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FB05" w14:textId="77777777" w:rsidR="0053334B" w:rsidRDefault="0053334B">
      <w:pPr>
        <w:pStyle w:val="BodyA"/>
        <w:tabs>
          <w:tab w:val="right" w:pos="8620"/>
        </w:tabs>
        <w:spacing w:before="240"/>
        <w:jc w:val="center"/>
        <w:rPr>
          <w:rFonts w:ascii="Garamond" w:hAnsi="Garamond"/>
        </w:rPr>
      </w:pPr>
    </w:p>
    <w:p w14:paraId="03261DB3" w14:textId="06EF5AB8" w:rsidR="003458AA" w:rsidRDefault="00E307E8">
      <w:pPr>
        <w:pStyle w:val="BodyA"/>
        <w:tabs>
          <w:tab w:val="right" w:pos="8620"/>
        </w:tabs>
        <w:spacing w:before="240"/>
        <w:jc w:val="center"/>
        <w:rPr>
          <w:rFonts w:ascii="Garamond" w:hAnsi="Garamond"/>
        </w:rPr>
      </w:pPr>
      <w:r>
        <w:rPr>
          <w:noProof/>
        </w:rPr>
        <w:drawing>
          <wp:anchor distT="152400" distB="152400" distL="152400" distR="152400" simplePos="0" relativeHeight="251666432" behindDoc="0" locked="0" layoutInCell="1" allowOverlap="1" wp14:anchorId="4A3BA11E" wp14:editId="6CA0CACC">
            <wp:simplePos x="0" y="0"/>
            <wp:positionH relativeFrom="margin">
              <wp:posOffset>-6350</wp:posOffset>
            </wp:positionH>
            <wp:positionV relativeFrom="line">
              <wp:posOffset>278106</wp:posOffset>
            </wp:positionV>
            <wp:extent cx="5486400" cy="4259628"/>
            <wp:effectExtent l="0" t="0" r="0" b="0"/>
            <wp:wrapTopAndBottom distT="152400" distB="15240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8"/>
                    <a:stretch>
                      <a:fillRect/>
                    </a:stretch>
                  </pic:blipFill>
                  <pic:spPr>
                    <a:xfrm>
                      <a:off x="0" y="0"/>
                      <a:ext cx="5486400" cy="4259628"/>
                    </a:xfrm>
                    <a:prstGeom prst="rect">
                      <a:avLst/>
                    </a:prstGeom>
                    <a:ln w="12700" cap="flat">
                      <a:noFill/>
                      <a:miter lim="400000"/>
                    </a:ln>
                    <a:effectLst/>
                  </pic:spPr>
                </pic:pic>
              </a:graphicData>
            </a:graphic>
          </wp:anchor>
        </w:drawing>
      </w:r>
    </w:p>
    <w:p w14:paraId="0CBB0D4D" w14:textId="77777777" w:rsidR="0053334B" w:rsidRDefault="0053334B">
      <w:pPr>
        <w:pStyle w:val="BodyA"/>
        <w:tabs>
          <w:tab w:val="right" w:pos="8620"/>
        </w:tabs>
        <w:spacing w:after="0"/>
        <w:jc w:val="center"/>
        <w:rPr>
          <w:rFonts w:ascii="Garamond" w:hAnsi="Garamond"/>
          <w:b/>
          <w:bCs/>
          <w:sz w:val="44"/>
          <w:szCs w:val="44"/>
        </w:rPr>
      </w:pPr>
    </w:p>
    <w:p w14:paraId="684DFB7F" w14:textId="6BAAA64F" w:rsidR="003458AA" w:rsidRDefault="00E307E8">
      <w:pPr>
        <w:pStyle w:val="BodyA"/>
        <w:tabs>
          <w:tab w:val="right" w:pos="8620"/>
        </w:tabs>
        <w:spacing w:after="0"/>
        <w:jc w:val="center"/>
        <w:rPr>
          <w:rFonts w:ascii="Garamond" w:eastAsia="Garamond" w:hAnsi="Garamond" w:cs="Garamond"/>
          <w:b/>
          <w:bCs/>
          <w:sz w:val="44"/>
          <w:szCs w:val="44"/>
        </w:rPr>
      </w:pPr>
      <w:r>
        <w:rPr>
          <w:rFonts w:ascii="Garamond" w:hAnsi="Garamond"/>
          <w:b/>
          <w:bCs/>
          <w:sz w:val="44"/>
          <w:szCs w:val="44"/>
        </w:rPr>
        <w:t>Second Sunday of Easter</w:t>
      </w:r>
    </w:p>
    <w:p w14:paraId="12B61C12" w14:textId="77777777" w:rsidR="003458AA" w:rsidRDefault="003458AA">
      <w:pPr>
        <w:pStyle w:val="BodyA"/>
        <w:tabs>
          <w:tab w:val="right" w:pos="8620"/>
        </w:tabs>
        <w:spacing w:after="0"/>
        <w:jc w:val="center"/>
        <w:rPr>
          <w:rFonts w:ascii="Garamond" w:eastAsia="Garamond" w:hAnsi="Garamond" w:cs="Garamond"/>
          <w:i/>
          <w:iCs/>
          <w:sz w:val="36"/>
          <w:szCs w:val="36"/>
        </w:rPr>
      </w:pPr>
    </w:p>
    <w:p w14:paraId="6F5F9C5A" w14:textId="77777777" w:rsidR="003458AA" w:rsidRDefault="003458AA">
      <w:pPr>
        <w:pStyle w:val="BodyA"/>
        <w:tabs>
          <w:tab w:val="right" w:pos="8620"/>
        </w:tabs>
        <w:spacing w:after="0"/>
        <w:jc w:val="center"/>
        <w:rPr>
          <w:rFonts w:ascii="Garamond" w:eastAsia="Garamond" w:hAnsi="Garamond" w:cs="Garamond"/>
          <w:b/>
          <w:bCs/>
          <w:sz w:val="36"/>
          <w:szCs w:val="36"/>
        </w:rPr>
      </w:pPr>
    </w:p>
    <w:p w14:paraId="41FE2347" w14:textId="77777777" w:rsidR="003458AA" w:rsidRPr="00594F9E" w:rsidRDefault="00E307E8">
      <w:pPr>
        <w:pStyle w:val="BodyA"/>
        <w:pBdr>
          <w:bottom w:val="single" w:sz="4" w:space="0" w:color="000000"/>
        </w:pBdr>
        <w:tabs>
          <w:tab w:val="right" w:pos="8620"/>
        </w:tabs>
        <w:spacing w:after="0"/>
        <w:jc w:val="center"/>
        <w:rPr>
          <w:rFonts w:ascii="Amasis MT Pro" w:eastAsia="Garamond" w:hAnsi="Amasis MT Pro" w:cs="Garamond"/>
          <w:b/>
          <w:bCs/>
          <w:sz w:val="28"/>
          <w:szCs w:val="28"/>
        </w:rPr>
      </w:pPr>
      <w:r w:rsidRPr="00594F9E">
        <w:rPr>
          <w:rFonts w:ascii="Amasis MT Pro" w:hAnsi="Amasis MT Pro"/>
          <w:b/>
          <w:bCs/>
          <w:sz w:val="28"/>
          <w:szCs w:val="28"/>
          <w:lang w:val="de-DE"/>
        </w:rPr>
        <w:lastRenderedPageBreak/>
        <w:t>CHRIST LUTHERAN CHURCH</w:t>
      </w:r>
      <w:r w:rsidRPr="00594F9E">
        <w:rPr>
          <w:rFonts w:ascii="Amasis MT Pro" w:hAnsi="Amasis MT Pro"/>
          <w:sz w:val="28"/>
          <w:szCs w:val="28"/>
        </w:rPr>
        <w:t xml:space="preserve"> | Lodi, California</w:t>
      </w:r>
    </w:p>
    <w:p w14:paraId="4D9C3AED" w14:textId="77777777" w:rsidR="003458AA" w:rsidRPr="0053334B" w:rsidRDefault="00E307E8">
      <w:pPr>
        <w:pStyle w:val="BodyA"/>
        <w:widowControl w:val="0"/>
        <w:tabs>
          <w:tab w:val="right" w:pos="8620"/>
        </w:tabs>
        <w:spacing w:before="80" w:after="0"/>
        <w:jc w:val="center"/>
        <w:rPr>
          <w:rFonts w:ascii="Amasis MT Pro" w:eastAsia="Garamond" w:hAnsi="Amasis MT Pro" w:cs="Garamond"/>
          <w:i/>
          <w:iCs/>
          <w:sz w:val="23"/>
          <w:szCs w:val="23"/>
        </w:rPr>
      </w:pPr>
      <w:r w:rsidRPr="0053334B">
        <w:rPr>
          <w:rFonts w:ascii="Amasis MT Pro" w:hAnsi="Amasis MT Pro"/>
          <w:i/>
          <w:iCs/>
          <w:sz w:val="23"/>
          <w:szCs w:val="23"/>
        </w:rPr>
        <w:t>April 12</w:t>
      </w:r>
      <w:r w:rsidRPr="0053334B">
        <w:rPr>
          <w:rFonts w:ascii="Amasis MT Pro" w:hAnsi="Amasis MT Pro"/>
          <w:i/>
          <w:iCs/>
          <w:sz w:val="23"/>
          <w:szCs w:val="23"/>
        </w:rPr>
        <w:t>, 202</w:t>
      </w:r>
      <w:r w:rsidRPr="0053334B">
        <w:rPr>
          <w:rFonts w:ascii="Amasis MT Pro" w:hAnsi="Amasis MT Pro"/>
          <w:i/>
          <w:iCs/>
          <w:sz w:val="23"/>
          <w:szCs w:val="23"/>
        </w:rPr>
        <w:t>6</w:t>
      </w:r>
    </w:p>
    <w:p w14:paraId="7D8D71A8" w14:textId="77777777" w:rsidR="003458AA" w:rsidRPr="0053334B" w:rsidRDefault="003458AA">
      <w:pPr>
        <w:pStyle w:val="BodyA"/>
        <w:widowControl w:val="0"/>
        <w:tabs>
          <w:tab w:val="right" w:pos="8620"/>
        </w:tabs>
        <w:spacing w:after="0"/>
        <w:rPr>
          <w:rFonts w:ascii="Amasis MT Pro" w:eastAsia="Garamond" w:hAnsi="Amasis MT Pro" w:cs="Garamond"/>
          <w:i/>
          <w:iCs/>
          <w:sz w:val="23"/>
          <w:szCs w:val="23"/>
        </w:rPr>
      </w:pPr>
    </w:p>
    <w:p w14:paraId="364E38E3" w14:textId="77777777" w:rsidR="003458AA" w:rsidRPr="0053334B" w:rsidRDefault="00E307E8">
      <w:pPr>
        <w:pStyle w:val="BodyA"/>
        <w:widowControl w:val="0"/>
        <w:tabs>
          <w:tab w:val="right" w:pos="8620"/>
        </w:tabs>
        <w:spacing w:before="240" w:after="80"/>
        <w:ind w:left="360" w:hanging="360"/>
        <w:rPr>
          <w:rFonts w:ascii="Amasis MT Pro" w:eastAsia="Garamond" w:hAnsi="Amasis MT Pro" w:cs="Garamond"/>
          <w:sz w:val="23"/>
          <w:szCs w:val="23"/>
        </w:rPr>
      </w:pPr>
      <w:r w:rsidRPr="0053334B">
        <w:rPr>
          <w:rFonts w:ascii="Amasis MT Pro" w:hAnsi="Amasis MT Pro"/>
          <w:b/>
          <w:bCs/>
          <w:sz w:val="23"/>
          <w:szCs w:val="23"/>
          <w:lang w:val="de-DE"/>
        </w:rPr>
        <w:t>WELCOME TO WORSHIP</w:t>
      </w:r>
      <w:r w:rsidRPr="0053334B">
        <w:rPr>
          <w:rFonts w:ascii="Amasis MT Pro" w:hAnsi="Amasis MT Pro"/>
          <w:sz w:val="23"/>
          <w:szCs w:val="23"/>
        </w:rPr>
        <w:t xml:space="preserve"> </w:t>
      </w:r>
    </w:p>
    <w:p w14:paraId="71E923DE" w14:textId="77777777" w:rsidR="003458AA" w:rsidRPr="0053334B" w:rsidRDefault="00E307E8">
      <w:pPr>
        <w:pStyle w:val="BodyA"/>
        <w:widowControl w:val="0"/>
        <w:tabs>
          <w:tab w:val="right" w:pos="8620"/>
        </w:tabs>
        <w:spacing w:after="0" w:line="264" w:lineRule="auto"/>
        <w:ind w:left="360"/>
        <w:rPr>
          <w:rFonts w:ascii="Amasis MT Pro" w:eastAsia="Garamond" w:hAnsi="Amasis MT Pro" w:cs="Garamond"/>
          <w:sz w:val="23"/>
          <w:szCs w:val="23"/>
        </w:rPr>
      </w:pPr>
      <w:r w:rsidRPr="0053334B">
        <w:rPr>
          <w:rFonts w:ascii="Amasis MT Pro" w:hAnsi="Amasis MT Pro"/>
          <w:sz w:val="23"/>
          <w:szCs w:val="23"/>
        </w:rPr>
        <w:t>Welcome to Christ Lutheran Church. We pray that your soul will be strengthened by the good news about God</w:t>
      </w:r>
      <w:r w:rsidRPr="0053334B">
        <w:rPr>
          <w:rFonts w:ascii="Amasis MT Pro" w:hAnsi="Amasis MT Pro"/>
          <w:sz w:val="23"/>
          <w:szCs w:val="23"/>
        </w:rPr>
        <w:t>’</w:t>
      </w:r>
      <w:r w:rsidRPr="0053334B">
        <w:rPr>
          <w:rFonts w:ascii="Amasis MT Pro" w:hAnsi="Amasis MT Pro"/>
          <w:sz w:val="23"/>
          <w:szCs w:val="23"/>
        </w:rPr>
        <w:t>s grace, love, and forgiveness given to us. If you would like to learn more about our church, please speak with our pastor or one of our members after the service.</w:t>
      </w:r>
    </w:p>
    <w:p w14:paraId="1811FFD3" w14:textId="77777777" w:rsidR="003458AA" w:rsidRPr="0053334B" w:rsidRDefault="00E307E8">
      <w:pPr>
        <w:pStyle w:val="ListParagraph"/>
        <w:widowControl w:val="0"/>
        <w:numPr>
          <w:ilvl w:val="0"/>
          <w:numId w:val="2"/>
        </w:numPr>
        <w:spacing w:before="80" w:line="264" w:lineRule="auto"/>
        <w:rPr>
          <w:rFonts w:ascii="Amasis MT Pro" w:hAnsi="Amasis MT Pro"/>
          <w:sz w:val="23"/>
          <w:szCs w:val="23"/>
        </w:rPr>
      </w:pPr>
      <w:r w:rsidRPr="0053334B">
        <w:rPr>
          <w:rFonts w:ascii="Amasis MT Pro" w:hAnsi="Amasis MT Pro"/>
          <w:b/>
          <w:bCs/>
          <w:sz w:val="23"/>
          <w:szCs w:val="23"/>
        </w:rPr>
        <w:t>Bathrooms</w:t>
      </w:r>
      <w:r w:rsidRPr="0053334B">
        <w:rPr>
          <w:rFonts w:ascii="Amasis MT Pro" w:hAnsi="Amasis MT Pro"/>
          <w:sz w:val="23"/>
          <w:szCs w:val="23"/>
        </w:rPr>
        <w:t xml:space="preserve"> </w:t>
      </w:r>
      <w:proofErr w:type="gramStart"/>
      <w:r w:rsidRPr="0053334B">
        <w:rPr>
          <w:rFonts w:ascii="Amasis MT Pro" w:hAnsi="Amasis MT Pro"/>
          <w:sz w:val="23"/>
          <w:szCs w:val="23"/>
        </w:rPr>
        <w:t>are located in</w:t>
      </w:r>
      <w:proofErr w:type="gramEnd"/>
      <w:r w:rsidRPr="0053334B">
        <w:rPr>
          <w:rFonts w:ascii="Amasis MT Pro" w:hAnsi="Amasis MT Pro"/>
          <w:sz w:val="23"/>
          <w:szCs w:val="23"/>
        </w:rPr>
        <w:t xml:space="preserve"> the fellowship hall. A changing table </w:t>
      </w:r>
      <w:proofErr w:type="gramStart"/>
      <w:r w:rsidRPr="0053334B">
        <w:rPr>
          <w:rFonts w:ascii="Amasis MT Pro" w:hAnsi="Amasis MT Pro"/>
          <w:sz w:val="23"/>
          <w:szCs w:val="23"/>
        </w:rPr>
        <w:t>is located in</w:t>
      </w:r>
      <w:proofErr w:type="gramEnd"/>
      <w:r w:rsidRPr="0053334B">
        <w:rPr>
          <w:rFonts w:ascii="Amasis MT Pro" w:hAnsi="Amasis MT Pro"/>
          <w:sz w:val="23"/>
          <w:szCs w:val="23"/>
        </w:rPr>
        <w:t xml:space="preserve"> the women</w:t>
      </w:r>
      <w:r w:rsidRPr="0053334B">
        <w:rPr>
          <w:rFonts w:ascii="Amasis MT Pro" w:hAnsi="Amasis MT Pro"/>
          <w:sz w:val="23"/>
          <w:szCs w:val="23"/>
        </w:rPr>
        <w:t>’</w:t>
      </w:r>
      <w:r w:rsidRPr="0053334B">
        <w:rPr>
          <w:rFonts w:ascii="Amasis MT Pro" w:hAnsi="Amasis MT Pro"/>
          <w:sz w:val="23"/>
          <w:szCs w:val="23"/>
        </w:rPr>
        <w:t xml:space="preserve">s bathroom. </w:t>
      </w:r>
    </w:p>
    <w:p w14:paraId="05900504" w14:textId="77777777" w:rsidR="003458AA" w:rsidRPr="0053334B" w:rsidRDefault="00E307E8">
      <w:pPr>
        <w:pStyle w:val="BodyA"/>
        <w:widowControl w:val="0"/>
        <w:tabs>
          <w:tab w:val="right" w:pos="8620"/>
        </w:tabs>
        <w:spacing w:before="360" w:after="80" w:line="252" w:lineRule="auto"/>
        <w:rPr>
          <w:rFonts w:ascii="Amasis MT Pro" w:eastAsia="Garamond" w:hAnsi="Amasis MT Pro" w:cs="Garamond"/>
          <w:b/>
          <w:bCs/>
          <w:sz w:val="23"/>
          <w:szCs w:val="23"/>
        </w:rPr>
      </w:pPr>
      <w:r w:rsidRPr="0053334B">
        <w:rPr>
          <w:rFonts w:ascii="Amasis MT Pro" w:hAnsi="Amasis MT Pro"/>
          <w:b/>
          <w:bCs/>
          <w:sz w:val="23"/>
          <w:szCs w:val="23"/>
        </w:rPr>
        <w:t>WORSHIP THEME</w:t>
      </w:r>
    </w:p>
    <w:p w14:paraId="011D293F" w14:textId="7CE399D4" w:rsidR="003458AA" w:rsidRPr="0053334B" w:rsidRDefault="00E307E8">
      <w:pPr>
        <w:pStyle w:val="BodyA"/>
        <w:spacing w:after="0" w:line="264" w:lineRule="auto"/>
        <w:ind w:left="360" w:firstLine="360"/>
        <w:rPr>
          <w:rFonts w:ascii="Amasis MT Pro" w:eastAsia="Garamond" w:hAnsi="Amasis MT Pro" w:cs="Garamond"/>
          <w:sz w:val="23"/>
          <w:szCs w:val="23"/>
        </w:rPr>
      </w:pPr>
      <w:r w:rsidRPr="0053334B">
        <w:rPr>
          <w:rFonts w:ascii="Amasis MT Pro" w:hAnsi="Amasis MT Pro"/>
          <w:sz w:val="23"/>
          <w:szCs w:val="23"/>
        </w:rPr>
        <w:t>The Easter gift of faith. Christ revealed his resurrected body to his disciples and allowed them to see and touch what their hearts could not believe. Blessed are they who</w:t>
      </w:r>
      <w:r w:rsidRPr="0053334B">
        <w:rPr>
          <w:rFonts w:ascii="Amasis MT Pro" w:hAnsi="Amasis MT Pro"/>
          <w:sz w:val="23"/>
          <w:szCs w:val="23"/>
        </w:rPr>
        <w:t xml:space="preserve"> have not seen, and yet their hearts have believed: may we receive the gift of believing hearts through the powerful word of Christ</w:t>
      </w:r>
      <w:r w:rsidRPr="0053334B">
        <w:rPr>
          <w:rFonts w:ascii="Amasis MT Pro" w:hAnsi="Amasis MT Pro"/>
          <w:sz w:val="23"/>
          <w:szCs w:val="23"/>
        </w:rPr>
        <w:t>’</w:t>
      </w:r>
      <w:r w:rsidRPr="0053334B">
        <w:rPr>
          <w:rFonts w:ascii="Amasis MT Pro" w:hAnsi="Amasis MT Pro"/>
          <w:sz w:val="23"/>
          <w:szCs w:val="23"/>
        </w:rPr>
        <w:t>s gospel.</w:t>
      </w:r>
    </w:p>
    <w:p w14:paraId="5F9BA5CF" w14:textId="42914C5B" w:rsidR="00594F9E" w:rsidRDefault="00594F9E">
      <w:pPr>
        <w:pStyle w:val="BodyA"/>
        <w:pBdr>
          <w:bottom w:val="single" w:sz="4" w:space="0" w:color="000000"/>
        </w:pBdr>
        <w:spacing w:before="120" w:after="0" w:line="252" w:lineRule="auto"/>
        <w:rPr>
          <w:rFonts w:ascii="Amasis MT Pro" w:hAnsi="Amasis MT Pro"/>
          <w:b/>
          <w:bCs/>
          <w:i/>
          <w:iCs/>
          <w:color w:val="808080"/>
          <w:sz w:val="23"/>
          <w:szCs w:val="23"/>
          <w:u w:color="808080"/>
        </w:rPr>
      </w:pPr>
      <w:r w:rsidRPr="0053334B">
        <w:rPr>
          <w:rFonts w:ascii="Amasis MT Pro" w:eastAsia="Garamond" w:hAnsi="Amasis MT Pro" w:cs="Garamond"/>
          <w:noProof/>
          <w:sz w:val="23"/>
          <w:szCs w:val="23"/>
        </w:rPr>
        <w:drawing>
          <wp:anchor distT="57150" distB="57150" distL="57150" distR="57150" simplePos="0" relativeHeight="251659264" behindDoc="0" locked="0" layoutInCell="1" allowOverlap="1" wp14:anchorId="6F90D836" wp14:editId="00886383">
            <wp:simplePos x="0" y="0"/>
            <wp:positionH relativeFrom="margin">
              <wp:posOffset>4728210</wp:posOffset>
            </wp:positionH>
            <wp:positionV relativeFrom="line">
              <wp:posOffset>231140</wp:posOffset>
            </wp:positionV>
            <wp:extent cx="946150" cy="935990"/>
            <wp:effectExtent l="0" t="0" r="0" b="0"/>
            <wp:wrapThrough wrapText="bothSides" distL="57150" distR="57150">
              <wp:wrapPolygon edited="1">
                <wp:start x="0" y="0"/>
                <wp:lineTo x="21600" y="0"/>
                <wp:lineTo x="21600" y="21600"/>
                <wp:lineTo x="0" y="21600"/>
                <wp:lineTo x="0" y="0"/>
              </wp:wrapPolygon>
            </wp:wrapThrough>
            <wp:docPr id="1073741826" name="officeArt object" descr="A-55 Easter 6 (Jn 14.15-21).jpg"/>
            <wp:cNvGraphicFramePr/>
            <a:graphic xmlns:a="http://schemas.openxmlformats.org/drawingml/2006/main">
              <a:graphicData uri="http://schemas.openxmlformats.org/drawingml/2006/picture">
                <pic:pic xmlns:pic="http://schemas.openxmlformats.org/drawingml/2006/picture">
                  <pic:nvPicPr>
                    <pic:cNvPr id="1073741826" name="A-55 Easter 6 (Jn 14.15-21).jpg" descr="A-55 Easter 6 (Jn 14.15-21).jpg"/>
                    <pic:cNvPicPr>
                      <a:picLocks noChangeAspect="1"/>
                    </pic:cNvPicPr>
                  </pic:nvPicPr>
                  <pic:blipFill>
                    <a:blip r:embed="rId9"/>
                    <a:stretch>
                      <a:fillRect/>
                    </a:stretch>
                  </pic:blipFill>
                  <pic:spPr>
                    <a:xfrm>
                      <a:off x="0" y="0"/>
                      <a:ext cx="946150" cy="935990"/>
                    </a:xfrm>
                    <a:prstGeom prst="rect">
                      <a:avLst/>
                    </a:prstGeom>
                    <a:ln w="12700" cap="flat">
                      <a:noFill/>
                      <a:miter lim="400000"/>
                    </a:ln>
                    <a:effectLst/>
                  </pic:spPr>
                </pic:pic>
              </a:graphicData>
            </a:graphic>
          </wp:anchor>
        </w:drawing>
      </w:r>
    </w:p>
    <w:p w14:paraId="56C4119A" w14:textId="6DCFFFF7" w:rsidR="003458AA" w:rsidRPr="00594F9E" w:rsidRDefault="00E307E8" w:rsidP="00594F9E">
      <w:pPr>
        <w:pStyle w:val="BodyA"/>
        <w:pBdr>
          <w:bottom w:val="single" w:sz="4" w:space="0" w:color="000000"/>
        </w:pBdr>
        <w:spacing w:before="360" w:after="0" w:line="252" w:lineRule="auto"/>
        <w:rPr>
          <w:rFonts w:ascii="Amasis MT Pro" w:eastAsia="Garamond" w:hAnsi="Amasis MT Pro" w:cs="Garamond"/>
          <w:b/>
          <w:bCs/>
          <w:i/>
          <w:iCs/>
          <w:color w:val="808080"/>
          <w:sz w:val="24"/>
          <w:szCs w:val="24"/>
          <w:u w:color="808080"/>
        </w:rPr>
      </w:pPr>
      <w:r w:rsidRPr="00594F9E">
        <w:rPr>
          <w:rFonts w:ascii="Amasis MT Pro" w:hAnsi="Amasis MT Pro"/>
          <w:b/>
          <w:bCs/>
          <w:i/>
          <w:iCs/>
          <w:color w:val="auto"/>
          <w:sz w:val="24"/>
          <w:szCs w:val="24"/>
          <w:u w:color="808080"/>
        </w:rPr>
        <w:t>The Service, Setting I</w:t>
      </w:r>
    </w:p>
    <w:p w14:paraId="3AE4383C" w14:textId="77777777" w:rsidR="003458AA" w:rsidRPr="00594F9E" w:rsidRDefault="00E307E8" w:rsidP="00594F9E">
      <w:pPr>
        <w:pStyle w:val="NormalWeb"/>
        <w:tabs>
          <w:tab w:val="right" w:pos="8620"/>
        </w:tabs>
        <w:spacing w:before="40" w:after="0"/>
        <w:rPr>
          <w:rFonts w:ascii="Amasis MT Pro" w:eastAsia="Garamond" w:hAnsi="Amasis MT Pro" w:cs="Garamond"/>
          <w:i/>
          <w:iCs/>
          <w:sz w:val="22"/>
          <w:szCs w:val="22"/>
        </w:rPr>
      </w:pPr>
      <w:r w:rsidRPr="00594F9E">
        <w:rPr>
          <w:rFonts w:ascii="Amasis MT Pro" w:hAnsi="Amasis MT Pro"/>
          <w:i/>
          <w:iCs/>
          <w:sz w:val="22"/>
          <w:szCs w:val="22"/>
        </w:rPr>
        <w:t>The high and holy worship of God is faith in Jesus Christ. Such faith is created and sustained by God</w:t>
      </w:r>
      <w:r w:rsidRPr="00594F9E">
        <w:rPr>
          <w:rFonts w:ascii="Amasis MT Pro" w:hAnsi="Amasis MT Pro"/>
          <w:i/>
          <w:iCs/>
          <w:sz w:val="22"/>
          <w:szCs w:val="22"/>
        </w:rPr>
        <w:t>’</w:t>
      </w:r>
      <w:r w:rsidRPr="00594F9E">
        <w:rPr>
          <w:rFonts w:ascii="Amasis MT Pro" w:hAnsi="Amasis MT Pro"/>
          <w:i/>
          <w:iCs/>
          <w:sz w:val="22"/>
          <w:szCs w:val="22"/>
        </w:rPr>
        <w:t xml:space="preserve">s service to us (the German, </w:t>
      </w:r>
      <w:r w:rsidRPr="00594F9E">
        <w:rPr>
          <w:rFonts w:ascii="Amasis MT Pro" w:hAnsi="Amasis MT Pro"/>
          <w:i/>
          <w:iCs/>
          <w:sz w:val="22"/>
          <w:szCs w:val="22"/>
        </w:rPr>
        <w:t>“</w:t>
      </w:r>
      <w:proofErr w:type="spellStart"/>
      <w:r w:rsidRPr="00594F9E">
        <w:rPr>
          <w:rFonts w:ascii="Amasis MT Pro" w:hAnsi="Amasis MT Pro"/>
          <w:i/>
          <w:iCs/>
          <w:sz w:val="22"/>
          <w:szCs w:val="22"/>
        </w:rPr>
        <w:t>Gottesdienst</w:t>
      </w:r>
      <w:proofErr w:type="spellEnd"/>
      <w:r w:rsidRPr="00594F9E">
        <w:rPr>
          <w:rFonts w:ascii="Amasis MT Pro" w:hAnsi="Amasis MT Pro"/>
          <w:i/>
          <w:iCs/>
          <w:sz w:val="22"/>
          <w:szCs w:val="22"/>
        </w:rPr>
        <w:t>,</w:t>
      </w:r>
      <w:r w:rsidRPr="00594F9E">
        <w:rPr>
          <w:rFonts w:ascii="Amasis MT Pro" w:hAnsi="Amasis MT Pro"/>
          <w:i/>
          <w:iCs/>
          <w:sz w:val="22"/>
          <w:szCs w:val="22"/>
        </w:rPr>
        <w:t>” “</w:t>
      </w:r>
      <w:r w:rsidRPr="00594F9E">
        <w:rPr>
          <w:rFonts w:ascii="Amasis MT Pro" w:hAnsi="Amasis MT Pro"/>
          <w:i/>
          <w:iCs/>
          <w:sz w:val="22"/>
          <w:szCs w:val="22"/>
        </w:rPr>
        <w:t>The Divine Service</w:t>
      </w:r>
      <w:r w:rsidRPr="00594F9E">
        <w:rPr>
          <w:rFonts w:ascii="Amasis MT Pro" w:hAnsi="Amasis MT Pro"/>
          <w:i/>
          <w:iCs/>
          <w:sz w:val="22"/>
          <w:szCs w:val="22"/>
        </w:rPr>
        <w:t>”</w:t>
      </w:r>
      <w:r w:rsidRPr="00594F9E">
        <w:rPr>
          <w:rFonts w:ascii="Amasis MT Pro" w:hAnsi="Amasis MT Pro"/>
          <w:i/>
          <w:iCs/>
          <w:sz w:val="22"/>
          <w:szCs w:val="22"/>
        </w:rPr>
        <w:t>). In the Divine Service, the Lord comes to us in His Word and Sacrament to bless and enliven us with His gifts. The Service is not something we do for God, but His service to us received in faith. The liturgy is God</w:t>
      </w:r>
      <w:r w:rsidRPr="00594F9E">
        <w:rPr>
          <w:rFonts w:ascii="Amasis MT Pro" w:hAnsi="Amasis MT Pro"/>
          <w:i/>
          <w:iCs/>
          <w:sz w:val="22"/>
          <w:szCs w:val="22"/>
        </w:rPr>
        <w:t>’</w:t>
      </w:r>
      <w:r w:rsidRPr="00594F9E">
        <w:rPr>
          <w:rFonts w:ascii="Amasis MT Pro" w:hAnsi="Amasis MT Pro"/>
          <w:i/>
          <w:iCs/>
          <w:sz w:val="22"/>
          <w:szCs w:val="22"/>
        </w:rPr>
        <w:t xml:space="preserve">s work. He </w:t>
      </w:r>
      <w:proofErr w:type="gramStart"/>
      <w:r w:rsidRPr="00594F9E">
        <w:rPr>
          <w:rFonts w:ascii="Amasis MT Pro" w:hAnsi="Amasis MT Pro"/>
          <w:i/>
          <w:iCs/>
          <w:sz w:val="22"/>
          <w:szCs w:val="22"/>
        </w:rPr>
        <w:t>gives,</w:t>
      </w:r>
      <w:proofErr w:type="gramEnd"/>
      <w:r w:rsidRPr="00594F9E">
        <w:rPr>
          <w:rFonts w:ascii="Amasis MT Pro" w:hAnsi="Amasis MT Pro"/>
          <w:i/>
          <w:iCs/>
          <w:sz w:val="22"/>
          <w:szCs w:val="22"/>
        </w:rPr>
        <w:t xml:space="preserve"> we receive.</w:t>
      </w:r>
    </w:p>
    <w:p w14:paraId="604E1B54" w14:textId="77777777" w:rsidR="003458AA" w:rsidRPr="0053334B" w:rsidRDefault="00E307E8" w:rsidP="00594F9E">
      <w:pPr>
        <w:pStyle w:val="NormalWeb"/>
        <w:tabs>
          <w:tab w:val="right" w:pos="8620"/>
        </w:tabs>
        <w:spacing w:before="480" w:after="480" w:line="276" w:lineRule="auto"/>
        <w:ind w:left="540" w:hanging="540"/>
        <w:rPr>
          <w:rFonts w:ascii="Amasis MT Pro" w:eastAsia="Garamond" w:hAnsi="Amasis MT Pro" w:cs="Garamond"/>
          <w:b/>
          <w:bCs/>
          <w:i/>
          <w:iCs/>
          <w:sz w:val="23"/>
          <w:szCs w:val="23"/>
        </w:rPr>
      </w:pPr>
      <w:r w:rsidRPr="0053334B">
        <w:rPr>
          <w:rFonts w:ascii="Amasis MT Pro" w:hAnsi="Amasis MT Pro"/>
          <w:b/>
          <w:bCs/>
          <w:sz w:val="23"/>
          <w:szCs w:val="23"/>
        </w:rPr>
        <w:t>HYMN</w:t>
      </w:r>
      <w:r w:rsidRPr="0053334B">
        <w:rPr>
          <w:rFonts w:ascii="Amasis MT Pro" w:hAnsi="Amasis MT Pro"/>
          <w:b/>
          <w:bCs/>
          <w:sz w:val="23"/>
          <w:szCs w:val="23"/>
        </w:rPr>
        <w:tab/>
      </w:r>
      <w:r w:rsidRPr="0053334B">
        <w:rPr>
          <w:rFonts w:ascii="Amasis MT Pro" w:hAnsi="Amasis MT Pro"/>
          <w:i/>
          <w:iCs/>
          <w:sz w:val="23"/>
          <w:szCs w:val="23"/>
        </w:rPr>
        <w:t>Christ the Lord is Risen Today</w:t>
      </w:r>
      <w:r w:rsidRPr="0053334B">
        <w:rPr>
          <w:rFonts w:ascii="Amasis MT Pro" w:hAnsi="Amasis MT Pro"/>
          <w:b/>
          <w:bCs/>
          <w:sz w:val="23"/>
          <w:szCs w:val="23"/>
        </w:rPr>
        <w:t>| CW 465</w:t>
      </w:r>
    </w:p>
    <w:p w14:paraId="2F7B54EF" w14:textId="77777777" w:rsidR="003458AA" w:rsidRPr="0053334B" w:rsidRDefault="00E307E8">
      <w:pPr>
        <w:pStyle w:val="Body"/>
        <w:tabs>
          <w:tab w:val="left" w:pos="547"/>
        </w:tabs>
        <w:spacing w:after="100" w:line="276" w:lineRule="auto"/>
        <w:ind w:left="547" w:hanging="547"/>
        <w:rPr>
          <w:rFonts w:ascii="Amasis MT Pro" w:eastAsia="Garamond" w:hAnsi="Amasis MT Pro" w:cs="Garamond"/>
          <w:b/>
          <w:bCs/>
          <w:sz w:val="23"/>
          <w:szCs w:val="23"/>
        </w:rPr>
      </w:pPr>
      <w:r w:rsidRPr="0053334B">
        <w:rPr>
          <w:rFonts w:ascii="Amasis MT Pro" w:hAnsi="Amasis MT Pro"/>
          <w:sz w:val="23"/>
          <w:szCs w:val="23"/>
        </w:rPr>
        <w:t>M:</w:t>
      </w:r>
      <w:r w:rsidRPr="0053334B">
        <w:rPr>
          <w:rFonts w:ascii="Amasis MT Pro" w:hAnsi="Amasis MT Pro"/>
          <w:sz w:val="23"/>
          <w:szCs w:val="23"/>
        </w:rPr>
        <w:tab/>
        <w:t>In the name of the Father, and of the Son, and of the Holy Spirit.</w:t>
      </w:r>
    </w:p>
    <w:p w14:paraId="2976327C" w14:textId="77777777" w:rsidR="003458AA" w:rsidRPr="0053334B" w:rsidRDefault="00E307E8">
      <w:pPr>
        <w:pStyle w:val="Body"/>
        <w:tabs>
          <w:tab w:val="left" w:pos="547"/>
        </w:tabs>
        <w:spacing w:after="100" w:line="276" w:lineRule="auto"/>
        <w:ind w:left="547" w:hanging="547"/>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Amen.</w:t>
      </w:r>
    </w:p>
    <w:p w14:paraId="52955275" w14:textId="77777777" w:rsidR="00594F9E" w:rsidRDefault="00594F9E">
      <w:pPr>
        <w:pStyle w:val="ResponseCongregation"/>
        <w:tabs>
          <w:tab w:val="right" w:pos="6480"/>
          <w:tab w:val="right" w:pos="6840"/>
        </w:tabs>
        <w:spacing w:before="240" w:after="80" w:line="252" w:lineRule="auto"/>
        <w:ind w:left="547" w:right="1530" w:hanging="547"/>
        <w:rPr>
          <w:rFonts w:ascii="Amasis MT Pro" w:hAnsi="Amasis MT Pro"/>
          <w:b/>
          <w:bCs/>
          <w:caps/>
          <w:sz w:val="23"/>
          <w:szCs w:val="23"/>
          <w:lang w:val="fr-FR"/>
        </w:rPr>
      </w:pPr>
    </w:p>
    <w:p w14:paraId="5ED1DC58" w14:textId="77777777" w:rsidR="00B266C7" w:rsidRDefault="00B266C7">
      <w:pPr>
        <w:pStyle w:val="ResponseCongregation"/>
        <w:tabs>
          <w:tab w:val="right" w:pos="6480"/>
          <w:tab w:val="right" w:pos="6840"/>
        </w:tabs>
        <w:spacing w:before="240" w:after="80" w:line="252" w:lineRule="auto"/>
        <w:ind w:left="547" w:right="1530" w:hanging="547"/>
        <w:rPr>
          <w:rFonts w:ascii="Amasis MT Pro" w:hAnsi="Amasis MT Pro"/>
          <w:b/>
          <w:bCs/>
          <w:caps/>
          <w:sz w:val="23"/>
          <w:szCs w:val="23"/>
          <w:lang w:val="fr-FR"/>
        </w:rPr>
      </w:pPr>
    </w:p>
    <w:p w14:paraId="367B9AD6" w14:textId="1EC0A049" w:rsidR="003458AA" w:rsidRPr="0053334B" w:rsidRDefault="00E307E8">
      <w:pPr>
        <w:pStyle w:val="ResponseCongregation"/>
        <w:tabs>
          <w:tab w:val="right" w:pos="6480"/>
          <w:tab w:val="right" w:pos="6840"/>
        </w:tabs>
        <w:spacing w:before="240" w:after="80" w:line="252" w:lineRule="auto"/>
        <w:ind w:left="547" w:right="1530" w:hanging="547"/>
        <w:rPr>
          <w:rFonts w:ascii="Amasis MT Pro" w:eastAsia="Garamond" w:hAnsi="Amasis MT Pro" w:cs="Garamond"/>
          <w:b/>
          <w:bCs/>
          <w:sz w:val="23"/>
          <w:szCs w:val="23"/>
          <w:lang w:val="fr-FR"/>
        </w:rPr>
      </w:pPr>
      <w:r w:rsidRPr="0053334B">
        <w:rPr>
          <w:rFonts w:ascii="Amasis MT Pro" w:hAnsi="Amasis MT Pro"/>
          <w:b/>
          <w:bCs/>
          <w:caps/>
          <w:sz w:val="23"/>
          <w:szCs w:val="23"/>
          <w:lang w:val="fr-FR"/>
        </w:rPr>
        <w:t>CONFESSION</w:t>
      </w:r>
    </w:p>
    <w:p w14:paraId="3EEFCAC6" w14:textId="3E0FF904" w:rsidR="003458AA" w:rsidRPr="0053334B" w:rsidRDefault="00594F9E" w:rsidP="00594F9E">
      <w:pPr>
        <w:pStyle w:val="Body"/>
        <w:tabs>
          <w:tab w:val="right" w:pos="6480"/>
          <w:tab w:val="right" w:pos="6840"/>
        </w:tabs>
        <w:spacing w:after="120"/>
        <w:ind w:left="547" w:right="1530" w:hanging="547"/>
        <w:rPr>
          <w:rFonts w:ascii="Amasis MT Pro" w:eastAsia="Garamond" w:hAnsi="Amasis MT Pro" w:cs="Garamond"/>
          <w:sz w:val="23"/>
          <w:szCs w:val="23"/>
        </w:rPr>
      </w:pPr>
      <w:r w:rsidRPr="0053334B">
        <w:rPr>
          <w:rFonts w:ascii="Amasis MT Pro" w:hAnsi="Amasis MT Pro"/>
          <w:noProof/>
          <w:sz w:val="23"/>
          <w:szCs w:val="23"/>
          <w:lang w:val="fr-FR"/>
        </w:rPr>
        <mc:AlternateContent>
          <mc:Choice Requires="wps">
            <w:drawing>
              <wp:anchor distT="0" distB="0" distL="0" distR="0" simplePos="0" relativeHeight="251663360" behindDoc="0" locked="0" layoutInCell="1" allowOverlap="1" wp14:anchorId="418E52C3" wp14:editId="5F89BB76">
                <wp:simplePos x="0" y="0"/>
                <wp:positionH relativeFrom="column">
                  <wp:posOffset>4619625</wp:posOffset>
                </wp:positionH>
                <wp:positionV relativeFrom="line">
                  <wp:posOffset>-57150</wp:posOffset>
                </wp:positionV>
                <wp:extent cx="1199515" cy="4953000"/>
                <wp:effectExtent l="0" t="0" r="635" b="0"/>
                <wp:wrapNone/>
                <wp:docPr id="1073741827" name="officeArt object" descr="Text Box 38"/>
                <wp:cNvGraphicFramePr/>
                <a:graphic xmlns:a="http://schemas.openxmlformats.org/drawingml/2006/main">
                  <a:graphicData uri="http://schemas.microsoft.com/office/word/2010/wordprocessingShape">
                    <wps:wsp>
                      <wps:cNvSpPr txBox="1"/>
                      <wps:spPr>
                        <a:xfrm>
                          <a:off x="0" y="0"/>
                          <a:ext cx="1199515" cy="4953000"/>
                        </a:xfrm>
                        <a:prstGeom prst="rect">
                          <a:avLst/>
                        </a:prstGeom>
                        <a:solidFill>
                          <a:srgbClr val="FFFFFF"/>
                        </a:solidFill>
                        <a:ln w="12700" cap="flat">
                          <a:noFill/>
                          <a:miter lim="400000"/>
                        </a:ln>
                        <a:effectLst/>
                      </wps:spPr>
                      <wps:txbx>
                        <w:txbxContent>
                          <w:p w14:paraId="23F5F753" w14:textId="77777777" w:rsidR="003458AA" w:rsidRPr="00594F9E" w:rsidRDefault="00E307E8" w:rsidP="00594F9E">
                            <w:pPr>
                              <w:pStyle w:val="Body"/>
                              <w:rPr>
                                <w:rFonts w:ascii="Amasis MT Pro" w:eastAsia="Garamond" w:hAnsi="Amasis MT Pro" w:cs="Garamond"/>
                                <w:i/>
                                <w:iCs/>
                                <w:sz w:val="20"/>
                                <w:szCs w:val="20"/>
                              </w:rPr>
                            </w:pPr>
                            <w:r w:rsidRPr="00594F9E">
                              <w:rPr>
                                <w:rFonts w:ascii="Amasis MT Pro" w:hAnsi="Amasis MT Pro"/>
                                <w:i/>
                                <w:iCs/>
                                <w:sz w:val="20"/>
                                <w:szCs w:val="20"/>
                              </w:rPr>
                              <w:t>From God</w:t>
                            </w:r>
                            <w:r w:rsidRPr="00594F9E">
                              <w:rPr>
                                <w:rFonts w:ascii="Amasis MT Pro" w:hAnsi="Amasis MT Pro"/>
                                <w:i/>
                                <w:iCs/>
                                <w:sz w:val="20"/>
                                <w:szCs w:val="20"/>
                              </w:rPr>
                              <w:t>’</w:t>
                            </w:r>
                            <w:r w:rsidRPr="00594F9E">
                              <w:rPr>
                                <w:rFonts w:ascii="Amasis MT Pro" w:hAnsi="Amasis MT Pro"/>
                                <w:i/>
                                <w:iCs/>
                                <w:sz w:val="20"/>
                                <w:szCs w:val="20"/>
                              </w:rPr>
                              <w:t xml:space="preserve">s Word we know that wherever God puts His name, there He is to bless. In the Old Testament the temple was the place where God graciously caused His name to be present (1 Kings 8:27-30). </w:t>
                            </w:r>
                          </w:p>
                          <w:p w14:paraId="2E1DEE4A" w14:textId="77777777" w:rsidR="003458AA" w:rsidRDefault="00E307E8" w:rsidP="00594F9E">
                            <w:pPr>
                              <w:pStyle w:val="Body"/>
                            </w:pPr>
                            <w:r w:rsidRPr="00594F9E">
                              <w:rPr>
                                <w:rFonts w:ascii="Amasis MT Pro" w:hAnsi="Amasis MT Pro"/>
                                <w:i/>
                                <w:iCs/>
                                <w:sz w:val="20"/>
                                <w:szCs w:val="20"/>
                              </w:rPr>
                              <w:t xml:space="preserve">God has put His name </w:t>
                            </w:r>
                            <w:r w:rsidRPr="00594F9E">
                              <w:rPr>
                                <w:rFonts w:ascii="Amasis MT Pro" w:hAnsi="Amasis MT Pro"/>
                                <w:i/>
                                <w:iCs/>
                                <w:sz w:val="20"/>
                                <w:szCs w:val="20"/>
                              </w:rPr>
                              <w:t>—</w:t>
                            </w:r>
                            <w:r w:rsidRPr="00594F9E">
                              <w:rPr>
                                <w:rFonts w:ascii="Amasis MT Pro" w:hAnsi="Amasis MT Pro"/>
                                <w:i/>
                                <w:iCs/>
                                <w:sz w:val="20"/>
                                <w:szCs w:val="20"/>
                              </w:rPr>
                              <w:t>Father, Son, and Holy Spirit</w:t>
                            </w:r>
                            <w:r w:rsidRPr="00594F9E">
                              <w:rPr>
                                <w:rFonts w:ascii="Amasis MT Pro" w:hAnsi="Amasis MT Pro"/>
                                <w:i/>
                                <w:iCs/>
                                <w:sz w:val="20"/>
                                <w:szCs w:val="20"/>
                              </w:rPr>
                              <w:t>—</w:t>
                            </w:r>
                            <w:r w:rsidRPr="00594F9E">
                              <w:rPr>
                                <w:rFonts w:ascii="Amasis MT Pro" w:hAnsi="Amasis MT Pro"/>
                                <w:i/>
                                <w:iCs/>
                                <w:sz w:val="20"/>
                                <w:szCs w:val="20"/>
                              </w:rPr>
                              <w:t>on us in Holy Baptism. The Divine Service begins with the Invocation, the words spoken over us at our baptisms. Every Divine Service is for the hallowing of the Lord</w:t>
                            </w:r>
                            <w:r w:rsidRPr="00594F9E">
                              <w:rPr>
                                <w:rFonts w:ascii="Amasis MT Pro" w:hAnsi="Amasis MT Pro"/>
                                <w:i/>
                                <w:iCs/>
                                <w:sz w:val="20"/>
                                <w:szCs w:val="20"/>
                              </w:rPr>
                              <w:t>’</w:t>
                            </w:r>
                            <w:r w:rsidRPr="00594F9E">
                              <w:rPr>
                                <w:rFonts w:ascii="Amasis MT Pro" w:hAnsi="Amasis MT Pro"/>
                                <w:i/>
                                <w:iCs/>
                                <w:sz w:val="20"/>
                                <w:szCs w:val="20"/>
                              </w:rPr>
                              <w:t xml:space="preserve">s name, which the Small Catechism reminds </w:t>
                            </w:r>
                            <w:proofErr w:type="gramStart"/>
                            <w:r w:rsidRPr="00594F9E">
                              <w:rPr>
                                <w:rFonts w:ascii="Amasis MT Pro" w:hAnsi="Amasis MT Pro"/>
                                <w:i/>
                                <w:iCs/>
                                <w:sz w:val="20"/>
                                <w:szCs w:val="20"/>
                              </w:rPr>
                              <w:t>us</w:t>
                            </w:r>
                            <w:proofErr w:type="gramEnd"/>
                            <w:r w:rsidRPr="00594F9E">
                              <w:rPr>
                                <w:rFonts w:ascii="Amasis MT Pro" w:hAnsi="Amasis MT Pro"/>
                                <w:i/>
                                <w:iCs/>
                                <w:sz w:val="20"/>
                                <w:szCs w:val="20"/>
                              </w:rPr>
                              <w:t xml:space="preserve"> is done </w:t>
                            </w:r>
                            <w:r w:rsidRPr="00594F9E">
                              <w:rPr>
                                <w:rFonts w:ascii="Amasis MT Pro" w:hAnsi="Amasis MT Pro"/>
                                <w:i/>
                                <w:iCs/>
                                <w:sz w:val="20"/>
                                <w:szCs w:val="20"/>
                              </w:rPr>
                              <w:t>“</w:t>
                            </w:r>
                            <w:r w:rsidRPr="00594F9E">
                              <w:rPr>
                                <w:rFonts w:ascii="Amasis MT Pro" w:hAnsi="Amasis MT Pro"/>
                                <w:i/>
                                <w:iCs/>
                                <w:sz w:val="20"/>
                                <w:szCs w:val="20"/>
                              </w:rPr>
                              <w:t>when the Word of God is taught in its truth and purity, and we, as the children of God, also lead holy lives according to it</w:t>
                            </w:r>
                            <w:r w:rsidRPr="00594F9E">
                              <w:rPr>
                                <w:rFonts w:ascii="Amasis MT Pro" w:hAnsi="Amasis MT Pro"/>
                                <w:i/>
                                <w:iCs/>
                                <w:sz w:val="20"/>
                                <w:szCs w:val="20"/>
                              </w:rPr>
                              <w:t xml:space="preserve">” </w:t>
                            </w:r>
                            <w:r w:rsidRPr="00594F9E">
                              <w:rPr>
                                <w:rFonts w:ascii="Amasis MT Pro" w:hAnsi="Amasis MT Pro"/>
                                <w:i/>
                                <w:iCs/>
                                <w:sz w:val="20"/>
                                <w:szCs w:val="20"/>
                              </w:rPr>
                              <w:t>(Matthew 28:18-20).</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type w14:anchorId="418E52C3" id="_x0000_t202" coordsize="21600,21600" o:spt="202" path="m,l,21600r21600,l21600,xe">
                <v:stroke joinstyle="miter"/>
                <v:path gradientshapeok="t" o:connecttype="rect"/>
              </v:shapetype>
              <v:shape id="officeArt object" o:spid="_x0000_s1026" type="#_x0000_t202" alt="Text Box 38" style="position:absolute;left:0;text-align:left;margin-left:363.75pt;margin-top:-4.5pt;width:94.45pt;height:390pt;z-index:251663360;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" stroked="f" strokeweight="1pt">
                <v:stroke miterlimit="4"/>
                <v:textbox inset="1.27mm,1.27mm,1.27mm,1.27mm">
                  <w:txbxContent>
                    <w:p w14:paraId="23F5F753" w14:textId="77777777" w:rsidR="003458AA" w:rsidRPr="00594F9E" w:rsidRDefault="00E307E8" w:rsidP="00594F9E">
                      <w:pPr>
                        <w:pStyle w:val="Body"/>
                        <w:rPr>
                          <w:rFonts w:ascii="Amasis MT Pro" w:eastAsia="Garamond" w:hAnsi="Amasis MT Pro" w:cs="Garamond"/>
                          <w:i/>
                          <w:iCs/>
                          <w:sz w:val="20"/>
                          <w:szCs w:val="20"/>
                        </w:rPr>
                      </w:pPr>
                      <w:r w:rsidRPr="00594F9E">
                        <w:rPr>
                          <w:rFonts w:ascii="Amasis MT Pro" w:hAnsi="Amasis MT Pro"/>
                          <w:i/>
                          <w:iCs/>
                          <w:sz w:val="20"/>
                          <w:szCs w:val="20"/>
                        </w:rPr>
                        <w:t>From God</w:t>
                      </w:r>
                      <w:r w:rsidRPr="00594F9E">
                        <w:rPr>
                          <w:rFonts w:ascii="Amasis MT Pro" w:hAnsi="Amasis MT Pro"/>
                          <w:i/>
                          <w:iCs/>
                          <w:sz w:val="20"/>
                          <w:szCs w:val="20"/>
                        </w:rPr>
                        <w:t>’</w:t>
                      </w:r>
                      <w:r w:rsidRPr="00594F9E">
                        <w:rPr>
                          <w:rFonts w:ascii="Amasis MT Pro" w:hAnsi="Amasis MT Pro"/>
                          <w:i/>
                          <w:iCs/>
                          <w:sz w:val="20"/>
                          <w:szCs w:val="20"/>
                        </w:rPr>
                        <w:t xml:space="preserve">s Word we know that wherever God puts His name, there He is to bless. In the Old Testament the temple was the place where God graciously caused His name to be present (1 Kings 8:27-30). </w:t>
                      </w:r>
                    </w:p>
                    <w:p w14:paraId="2E1DEE4A" w14:textId="77777777" w:rsidR="003458AA" w:rsidRDefault="00E307E8" w:rsidP="00594F9E">
                      <w:pPr>
                        <w:pStyle w:val="Body"/>
                      </w:pPr>
                      <w:r w:rsidRPr="00594F9E">
                        <w:rPr>
                          <w:rFonts w:ascii="Amasis MT Pro" w:hAnsi="Amasis MT Pro"/>
                          <w:i/>
                          <w:iCs/>
                          <w:sz w:val="20"/>
                          <w:szCs w:val="20"/>
                        </w:rPr>
                        <w:t xml:space="preserve">God has put His name </w:t>
                      </w:r>
                      <w:r w:rsidRPr="00594F9E">
                        <w:rPr>
                          <w:rFonts w:ascii="Amasis MT Pro" w:hAnsi="Amasis MT Pro"/>
                          <w:i/>
                          <w:iCs/>
                          <w:sz w:val="20"/>
                          <w:szCs w:val="20"/>
                        </w:rPr>
                        <w:t>—</w:t>
                      </w:r>
                      <w:r w:rsidRPr="00594F9E">
                        <w:rPr>
                          <w:rFonts w:ascii="Amasis MT Pro" w:hAnsi="Amasis MT Pro"/>
                          <w:i/>
                          <w:iCs/>
                          <w:sz w:val="20"/>
                          <w:szCs w:val="20"/>
                        </w:rPr>
                        <w:t>Father, Son, and Holy Spirit</w:t>
                      </w:r>
                      <w:r w:rsidRPr="00594F9E">
                        <w:rPr>
                          <w:rFonts w:ascii="Amasis MT Pro" w:hAnsi="Amasis MT Pro"/>
                          <w:i/>
                          <w:iCs/>
                          <w:sz w:val="20"/>
                          <w:szCs w:val="20"/>
                        </w:rPr>
                        <w:t>—</w:t>
                      </w:r>
                      <w:r w:rsidRPr="00594F9E">
                        <w:rPr>
                          <w:rFonts w:ascii="Amasis MT Pro" w:hAnsi="Amasis MT Pro"/>
                          <w:i/>
                          <w:iCs/>
                          <w:sz w:val="20"/>
                          <w:szCs w:val="20"/>
                        </w:rPr>
                        <w:t>on us in Holy Baptism. The Divine Service begins with the Invocation, the words spoken over us at our baptisms. Every Divine Service is for the hallowing of the Lord</w:t>
                      </w:r>
                      <w:r w:rsidRPr="00594F9E">
                        <w:rPr>
                          <w:rFonts w:ascii="Amasis MT Pro" w:hAnsi="Amasis MT Pro"/>
                          <w:i/>
                          <w:iCs/>
                          <w:sz w:val="20"/>
                          <w:szCs w:val="20"/>
                        </w:rPr>
                        <w:t>’</w:t>
                      </w:r>
                      <w:r w:rsidRPr="00594F9E">
                        <w:rPr>
                          <w:rFonts w:ascii="Amasis MT Pro" w:hAnsi="Amasis MT Pro"/>
                          <w:i/>
                          <w:iCs/>
                          <w:sz w:val="20"/>
                          <w:szCs w:val="20"/>
                        </w:rPr>
                        <w:t xml:space="preserve">s name, which the Small Catechism reminds </w:t>
                      </w:r>
                      <w:proofErr w:type="gramStart"/>
                      <w:r w:rsidRPr="00594F9E">
                        <w:rPr>
                          <w:rFonts w:ascii="Amasis MT Pro" w:hAnsi="Amasis MT Pro"/>
                          <w:i/>
                          <w:iCs/>
                          <w:sz w:val="20"/>
                          <w:szCs w:val="20"/>
                        </w:rPr>
                        <w:t>us</w:t>
                      </w:r>
                      <w:proofErr w:type="gramEnd"/>
                      <w:r w:rsidRPr="00594F9E">
                        <w:rPr>
                          <w:rFonts w:ascii="Amasis MT Pro" w:hAnsi="Amasis MT Pro"/>
                          <w:i/>
                          <w:iCs/>
                          <w:sz w:val="20"/>
                          <w:szCs w:val="20"/>
                        </w:rPr>
                        <w:t xml:space="preserve"> is done </w:t>
                      </w:r>
                      <w:r w:rsidRPr="00594F9E">
                        <w:rPr>
                          <w:rFonts w:ascii="Amasis MT Pro" w:hAnsi="Amasis MT Pro"/>
                          <w:i/>
                          <w:iCs/>
                          <w:sz w:val="20"/>
                          <w:szCs w:val="20"/>
                        </w:rPr>
                        <w:t>“</w:t>
                      </w:r>
                      <w:r w:rsidRPr="00594F9E">
                        <w:rPr>
                          <w:rFonts w:ascii="Amasis MT Pro" w:hAnsi="Amasis MT Pro"/>
                          <w:i/>
                          <w:iCs/>
                          <w:sz w:val="20"/>
                          <w:szCs w:val="20"/>
                        </w:rPr>
                        <w:t>when the Word of God is taught in its truth and purity, and we, as the children of God, also lead holy lives according to it</w:t>
                      </w:r>
                      <w:r w:rsidRPr="00594F9E">
                        <w:rPr>
                          <w:rFonts w:ascii="Amasis MT Pro" w:hAnsi="Amasis MT Pro"/>
                          <w:i/>
                          <w:iCs/>
                          <w:sz w:val="20"/>
                          <w:szCs w:val="20"/>
                        </w:rPr>
                        <w:t xml:space="preserve">” </w:t>
                      </w:r>
                      <w:r w:rsidRPr="00594F9E">
                        <w:rPr>
                          <w:rFonts w:ascii="Amasis MT Pro" w:hAnsi="Amasis MT Pro"/>
                          <w:i/>
                          <w:iCs/>
                          <w:sz w:val="20"/>
                          <w:szCs w:val="20"/>
                        </w:rPr>
                        <w:t>(Matthew 28:18-20).</w:t>
                      </w:r>
                    </w:p>
                  </w:txbxContent>
                </v:textbox>
                <w10:wrap anchory="line"/>
              </v:shape>
            </w:pict>
          </mc:Fallback>
        </mc:AlternateContent>
      </w:r>
      <w:r w:rsidR="00E307E8" w:rsidRPr="0053334B">
        <w:rPr>
          <w:rFonts w:ascii="Amasis MT Pro" w:hAnsi="Amasis MT Pro"/>
          <w:sz w:val="23"/>
          <w:szCs w:val="23"/>
        </w:rPr>
        <w:t>M:</w:t>
      </w:r>
      <w:r w:rsidR="00E307E8" w:rsidRPr="0053334B">
        <w:rPr>
          <w:rFonts w:ascii="Amasis MT Pro" w:hAnsi="Amasis MT Pro"/>
          <w:sz w:val="23"/>
          <w:szCs w:val="23"/>
        </w:rPr>
        <w:tab/>
      </w:r>
      <w:r w:rsidR="00E307E8" w:rsidRPr="0053334B">
        <w:rPr>
          <w:rFonts w:ascii="Amasis MT Pro" w:hAnsi="Amasis MT Pro"/>
          <w:sz w:val="23"/>
          <w:szCs w:val="23"/>
        </w:rPr>
        <w:t>Beloved in the Lord: let us draw near with a true heart and confess our sins to God our Father, asking him in the name of our Lord Jesus Christ to grant us forgiveness</w:t>
      </w:r>
      <w:r w:rsidR="00E307E8" w:rsidRPr="0053334B">
        <w:rPr>
          <w:rFonts w:ascii="Amasis MT Pro" w:hAnsi="Amasis MT Pro"/>
          <w:sz w:val="23"/>
          <w:szCs w:val="23"/>
        </w:rPr>
        <w:t>.</w:t>
      </w:r>
    </w:p>
    <w:p w14:paraId="1042EF44" w14:textId="77777777" w:rsidR="003458AA" w:rsidRPr="0053334B" w:rsidRDefault="00E307E8" w:rsidP="00594F9E">
      <w:pPr>
        <w:pStyle w:val="Body"/>
        <w:tabs>
          <w:tab w:val="right" w:pos="6480"/>
          <w:tab w:val="right" w:pos="6840"/>
        </w:tabs>
        <w:spacing w:before="120" w:after="120"/>
        <w:ind w:left="547" w:right="1530" w:hanging="547"/>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r>
      <w:r w:rsidRPr="0053334B">
        <w:rPr>
          <w:rFonts w:ascii="Amasis MT Pro" w:hAnsi="Amasis MT Pro"/>
          <w:b/>
          <w:bCs/>
          <w:sz w:val="23"/>
          <w:szCs w:val="23"/>
        </w:rPr>
        <w:t xml:space="preserve">Holy and merciful Father, I confess that I am by nature sinful, and that I have disobeyed you in my thoughts, words, and actions. I have done what is evil and failed to do what is good. For this I deserve your punishment both now and in eternity. But I am truly sorry for my sins, and trusting in my Savior Jesus Christ, I </w:t>
      </w:r>
      <w:proofErr w:type="gramStart"/>
      <w:r w:rsidRPr="0053334B">
        <w:rPr>
          <w:rFonts w:ascii="Amasis MT Pro" w:hAnsi="Amasis MT Pro"/>
          <w:b/>
          <w:bCs/>
          <w:sz w:val="23"/>
          <w:szCs w:val="23"/>
        </w:rPr>
        <w:t>pray:</w:t>
      </w:r>
      <w:proofErr w:type="gramEnd"/>
      <w:r w:rsidRPr="0053334B">
        <w:rPr>
          <w:rFonts w:ascii="Amasis MT Pro" w:hAnsi="Amasis MT Pro"/>
          <w:b/>
          <w:bCs/>
          <w:sz w:val="23"/>
          <w:szCs w:val="23"/>
        </w:rPr>
        <w:t xml:space="preserve"> Lord, have mercy on me, a sinner. </w:t>
      </w:r>
    </w:p>
    <w:p w14:paraId="72E1B54E" w14:textId="77777777" w:rsidR="003458AA" w:rsidRPr="0053334B" w:rsidRDefault="00E307E8" w:rsidP="00594F9E">
      <w:pPr>
        <w:pStyle w:val="Heading"/>
        <w:tabs>
          <w:tab w:val="clear" w:pos="8640"/>
          <w:tab w:val="right" w:pos="6480"/>
          <w:tab w:val="right" w:pos="6840"/>
        </w:tabs>
        <w:spacing w:before="360" w:after="80"/>
        <w:ind w:left="547" w:right="1530" w:hanging="547"/>
        <w:rPr>
          <w:rFonts w:ascii="Amasis MT Pro" w:eastAsia="Garamond" w:hAnsi="Amasis MT Pro" w:cs="Garamond"/>
          <w:sz w:val="23"/>
          <w:szCs w:val="23"/>
          <w:lang w:val="fr-FR"/>
          <w14:textOutline w14:w="0" w14:cap="flat" w14:cmpd="sng" w14:algn="ctr">
            <w14:noFill/>
            <w14:prstDash w14:val="solid"/>
            <w14:bevel/>
          </w14:textOutline>
        </w:rPr>
      </w:pPr>
      <w:r w:rsidRPr="0053334B">
        <w:rPr>
          <w:rFonts w:ascii="Amasis MT Pro" w:eastAsia="Avenir Next" w:hAnsi="Amasis MT Pro" w:cs="Avenir Next"/>
          <w:sz w:val="23"/>
          <w:szCs w:val="23"/>
          <w:lang w:val="fr-FR"/>
          <w14:textOutline w14:w="0" w14:cap="flat" w14:cmpd="sng" w14:algn="ctr">
            <w14:noFill/>
            <w14:prstDash w14:val="solid"/>
            <w14:bevel/>
          </w14:textOutline>
        </w:rPr>
        <w:t>absolution</w:t>
      </w:r>
    </w:p>
    <w:p w14:paraId="57F5549D" w14:textId="77777777" w:rsidR="003458AA" w:rsidRPr="0053334B" w:rsidRDefault="00E307E8" w:rsidP="00594F9E">
      <w:pPr>
        <w:pStyle w:val="FreeForm"/>
        <w:tabs>
          <w:tab w:val="right" w:pos="6480"/>
          <w:tab w:val="right" w:pos="6840"/>
        </w:tabs>
        <w:spacing w:after="80"/>
        <w:ind w:left="547" w:right="1530" w:hanging="547"/>
        <w:rPr>
          <w:rFonts w:ascii="Amasis MT Pro" w:eastAsia="Garamond" w:hAnsi="Amasis MT Pro" w:cs="Garamond"/>
          <w:sz w:val="23"/>
          <w:szCs w:val="23"/>
        </w:rPr>
      </w:pPr>
      <w:r w:rsidRPr="0053334B">
        <w:rPr>
          <w:rFonts w:ascii="Amasis MT Pro" w:hAnsi="Amasis MT Pro"/>
          <w:sz w:val="23"/>
          <w:szCs w:val="23"/>
        </w:rPr>
        <w:t>M:</w:t>
      </w:r>
      <w:r w:rsidRPr="0053334B">
        <w:rPr>
          <w:rFonts w:ascii="Amasis MT Pro" w:hAnsi="Amasis MT Pro"/>
          <w:sz w:val="23"/>
          <w:szCs w:val="23"/>
        </w:rPr>
        <w:tab/>
        <w:t xml:space="preserve">God, our heavenly Father, has been merciful to us and has given his only Son to be the atoning sacrifice for our sins. Therefore, as a called servant of Christ and by his authority, I forgive you all your sins in the name of the Father and of the Son </w:t>
      </w:r>
      <w:r w:rsidRPr="0053334B">
        <w:rPr>
          <w:rFonts w:ascii="Segoe UI Symbol" w:hAnsi="Segoe UI Symbol" w:cs="Segoe UI Symbol"/>
          <w:kern w:val="30"/>
          <w:sz w:val="23"/>
          <w:szCs w:val="23"/>
        </w:rPr>
        <w:t>✙</w:t>
      </w:r>
      <w:r w:rsidRPr="0053334B">
        <w:rPr>
          <w:rFonts w:ascii="Amasis MT Pro" w:hAnsi="Amasis MT Pro"/>
          <w:sz w:val="23"/>
          <w:szCs w:val="23"/>
        </w:rPr>
        <w:t xml:space="preserve"> and of the Holy Spirit.  </w:t>
      </w:r>
    </w:p>
    <w:p w14:paraId="79BBFECC" w14:textId="77777777" w:rsidR="003458AA" w:rsidRPr="0053334B" w:rsidRDefault="00E307E8" w:rsidP="00594F9E">
      <w:pPr>
        <w:pStyle w:val="FreeForm"/>
        <w:tabs>
          <w:tab w:val="right" w:pos="6480"/>
        </w:tabs>
        <w:spacing w:before="120" w:after="240"/>
        <w:ind w:left="547" w:right="2160" w:hanging="547"/>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sz w:val="23"/>
          <w:szCs w:val="23"/>
        </w:rPr>
        <w:t>:</w:t>
      </w:r>
      <w:r w:rsidRPr="0053334B">
        <w:rPr>
          <w:rFonts w:ascii="Amasis MT Pro" w:hAnsi="Amasis MT Pro"/>
          <w:sz w:val="23"/>
          <w:szCs w:val="23"/>
        </w:rPr>
        <w:tab/>
      </w:r>
      <w:r w:rsidRPr="0053334B">
        <w:rPr>
          <w:rFonts w:ascii="Amasis MT Pro" w:hAnsi="Amasis MT Pro"/>
          <w:b/>
          <w:bCs/>
          <w:sz w:val="23"/>
          <w:szCs w:val="23"/>
        </w:rPr>
        <w:t>Amen</w:t>
      </w:r>
    </w:p>
    <w:p w14:paraId="3C2ACA4D" w14:textId="77777777" w:rsidR="003458AA" w:rsidRPr="0053334B" w:rsidRDefault="00E307E8" w:rsidP="00B266C7">
      <w:pPr>
        <w:pStyle w:val="Heading"/>
        <w:tabs>
          <w:tab w:val="clear" w:pos="8640"/>
          <w:tab w:val="right" w:pos="6480"/>
          <w:tab w:val="right" w:pos="6840"/>
        </w:tabs>
        <w:spacing w:before="360" w:after="240"/>
        <w:ind w:left="547" w:right="1530" w:hanging="547"/>
        <w:rPr>
          <w:rFonts w:ascii="Amasis MT Pro" w:eastAsia="Garamond" w:hAnsi="Amasis MT Pro" w:cs="Garamond"/>
          <w:sz w:val="23"/>
          <w:szCs w:val="23"/>
          <w:lang w:val="en-US"/>
        </w:rPr>
      </w:pPr>
      <w:r w:rsidRPr="0053334B">
        <w:rPr>
          <w:rFonts w:ascii="Amasis MT Pro" w:hAnsi="Amasis MT Pro"/>
          <w:sz w:val="23"/>
          <w:szCs w:val="23"/>
          <w:lang w:val="en-US"/>
        </w:rPr>
        <w:t>Kyrie</w:t>
      </w:r>
    </w:p>
    <w:p w14:paraId="509FBEEB" w14:textId="77777777" w:rsidR="003458AA" w:rsidRPr="0053334B" w:rsidRDefault="00E307E8" w:rsidP="00594F9E">
      <w:pPr>
        <w:pStyle w:val="Body"/>
        <w:tabs>
          <w:tab w:val="left" w:pos="209"/>
          <w:tab w:val="left" w:pos="547"/>
          <w:tab w:val="left" w:pos="629"/>
          <w:tab w:val="left" w:pos="839"/>
          <w:tab w:val="left" w:pos="1049"/>
          <w:tab w:val="left" w:pos="1259"/>
          <w:tab w:val="left" w:pos="1469"/>
          <w:tab w:val="left" w:pos="1679"/>
          <w:tab w:val="left" w:pos="1889"/>
          <w:tab w:val="left" w:pos="2099"/>
          <w:tab w:val="left" w:pos="2309"/>
        </w:tabs>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53334B">
        <w:rPr>
          <w:rFonts w:ascii="Amasis MT Pro" w:hAnsi="Amasis MT Pro"/>
          <w:sz w:val="23"/>
          <w:szCs w:val="23"/>
          <w14:textOutline w14:w="12700" w14:cap="flat" w14:cmpd="sng" w14:algn="ctr">
            <w14:noFill/>
            <w14:prstDash w14:val="solid"/>
            <w14:miter w14:lim="400000"/>
          </w14:textOutline>
        </w:rPr>
        <w:t>M:</w:t>
      </w:r>
      <w:r w:rsidRPr="0053334B">
        <w:rPr>
          <w:rFonts w:ascii="Amasis MT Pro" w:hAnsi="Amasis MT Pro"/>
          <w:sz w:val="23"/>
          <w:szCs w:val="23"/>
          <w14:textOutline w14:w="12700" w14:cap="flat" w14:cmpd="sng" w14:algn="ctr">
            <w14:noFill/>
            <w14:prstDash w14:val="solid"/>
            <w14:miter w14:lim="400000"/>
          </w14:textOutline>
        </w:rPr>
        <w:tab/>
        <w:t>In peace let us pray to the Lord.</w:t>
      </w:r>
    </w:p>
    <w:p w14:paraId="1B6C1A23" w14:textId="77777777" w:rsidR="003458AA" w:rsidRPr="0053334B" w:rsidRDefault="00E307E8" w:rsidP="00594F9E">
      <w:pPr>
        <w:pStyle w:val="Body"/>
        <w:keepLines/>
        <w:tabs>
          <w:tab w:val="left" w:pos="209"/>
          <w:tab w:val="left" w:pos="547"/>
          <w:tab w:val="left" w:pos="629"/>
          <w:tab w:val="left" w:pos="839"/>
          <w:tab w:val="left" w:pos="1049"/>
          <w:tab w:val="left" w:pos="1259"/>
          <w:tab w:val="left" w:pos="1469"/>
          <w:tab w:val="left" w:pos="1679"/>
          <w:tab w:val="left" w:pos="1889"/>
          <w:tab w:val="left" w:pos="2099"/>
          <w:tab w:val="left" w:pos="2309"/>
        </w:tabs>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53334B">
        <w:rPr>
          <w:rFonts w:ascii="Amasis MT Pro" w:eastAsia="Garamond" w:hAnsi="Amasis MT Pro" w:cs="Garamond"/>
          <w:noProof/>
          <w:sz w:val="23"/>
          <w:szCs w:val="23"/>
          <w14:textOutline w14:w="12700" w14:cap="flat" w14:cmpd="sng" w14:algn="ctr">
            <w14:noFill/>
            <w14:prstDash w14:val="solid"/>
            <w14:miter w14:lim="400000"/>
          </w14:textOutline>
        </w:rPr>
        <w:drawing>
          <wp:inline distT="0" distB="0" distL="0" distR="0" wp14:anchorId="72A2E286" wp14:editId="6DD9315A">
            <wp:extent cx="2290573" cy="890015"/>
            <wp:effectExtent l="0" t="0" r="0" b="0"/>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10"/>
                    <a:stretch>
                      <a:fillRect/>
                    </a:stretch>
                  </pic:blipFill>
                  <pic:spPr>
                    <a:xfrm>
                      <a:off x="0" y="0"/>
                      <a:ext cx="2290573" cy="890015"/>
                    </a:xfrm>
                    <a:prstGeom prst="rect">
                      <a:avLst/>
                    </a:prstGeom>
                    <a:ln w="12700" cap="flat">
                      <a:noFill/>
                      <a:miter lim="400000"/>
                    </a:ln>
                    <a:effectLst/>
                  </pic:spPr>
                </pic:pic>
              </a:graphicData>
            </a:graphic>
          </wp:inline>
        </w:drawing>
      </w:r>
    </w:p>
    <w:p w14:paraId="1D335F3F" w14:textId="77777777" w:rsidR="003458AA" w:rsidRPr="0053334B" w:rsidRDefault="00E307E8" w:rsidP="00594F9E">
      <w:pPr>
        <w:pStyle w:val="Body"/>
        <w:tabs>
          <w:tab w:val="left" w:pos="209"/>
          <w:tab w:val="left" w:pos="547"/>
          <w:tab w:val="left" w:pos="629"/>
          <w:tab w:val="left" w:pos="839"/>
          <w:tab w:val="left" w:pos="1049"/>
          <w:tab w:val="left" w:pos="1259"/>
          <w:tab w:val="left" w:pos="1469"/>
          <w:tab w:val="left" w:pos="1679"/>
          <w:tab w:val="left" w:pos="1889"/>
          <w:tab w:val="left" w:pos="2099"/>
          <w:tab w:val="left" w:pos="2309"/>
        </w:tabs>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53334B">
        <w:rPr>
          <w:rFonts w:ascii="Amasis MT Pro" w:hAnsi="Amasis MT Pro"/>
          <w:sz w:val="23"/>
          <w:szCs w:val="23"/>
          <w14:textOutline w14:w="12700" w14:cap="flat" w14:cmpd="sng" w14:algn="ctr">
            <w14:noFill/>
            <w14:prstDash w14:val="solid"/>
            <w14:miter w14:lim="400000"/>
          </w14:textOutline>
        </w:rPr>
        <w:t>M:</w:t>
      </w:r>
      <w:r w:rsidRPr="0053334B">
        <w:rPr>
          <w:rFonts w:ascii="Amasis MT Pro" w:hAnsi="Amasis MT Pro"/>
          <w:sz w:val="23"/>
          <w:szCs w:val="23"/>
          <w14:textOutline w14:w="12700" w14:cap="flat" w14:cmpd="sng" w14:algn="ctr">
            <w14:noFill/>
            <w14:prstDash w14:val="solid"/>
            <w14:miter w14:lim="400000"/>
          </w14:textOutline>
        </w:rPr>
        <w:tab/>
        <w:t xml:space="preserve">For the peace from above and for our salvation, let us pray to the Lord. </w:t>
      </w:r>
    </w:p>
    <w:p w14:paraId="56D9C602" w14:textId="77777777" w:rsidR="003458AA" w:rsidRPr="0053334B" w:rsidRDefault="00E307E8" w:rsidP="00594F9E">
      <w:pPr>
        <w:pStyle w:val="Body"/>
        <w:keepLines/>
        <w:tabs>
          <w:tab w:val="left" w:pos="209"/>
          <w:tab w:val="left" w:pos="547"/>
          <w:tab w:val="left" w:pos="629"/>
          <w:tab w:val="left" w:pos="839"/>
          <w:tab w:val="left" w:pos="1049"/>
          <w:tab w:val="left" w:pos="1259"/>
          <w:tab w:val="left" w:pos="1469"/>
          <w:tab w:val="left" w:pos="1679"/>
          <w:tab w:val="left" w:pos="1889"/>
          <w:tab w:val="left" w:pos="2099"/>
          <w:tab w:val="left" w:pos="2309"/>
        </w:tabs>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53334B">
        <w:rPr>
          <w:rFonts w:ascii="Amasis MT Pro" w:eastAsia="Garamond" w:hAnsi="Amasis MT Pro" w:cs="Garamond"/>
          <w:noProof/>
          <w:sz w:val="23"/>
          <w:szCs w:val="23"/>
          <w14:textOutline w14:w="12700" w14:cap="flat" w14:cmpd="sng" w14:algn="ctr">
            <w14:noFill/>
            <w14:prstDash w14:val="solid"/>
            <w14:miter w14:lim="400000"/>
          </w14:textOutline>
        </w:rPr>
        <w:drawing>
          <wp:inline distT="0" distB="0" distL="0" distR="0" wp14:anchorId="40474182" wp14:editId="08A8DCCA">
            <wp:extent cx="2290573" cy="905256"/>
            <wp:effectExtent l="0" t="0" r="0" b="0"/>
            <wp:docPr id="10737418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11"/>
                    <a:stretch>
                      <a:fillRect/>
                    </a:stretch>
                  </pic:blipFill>
                  <pic:spPr>
                    <a:xfrm>
                      <a:off x="0" y="0"/>
                      <a:ext cx="2290573" cy="905256"/>
                    </a:xfrm>
                    <a:prstGeom prst="rect">
                      <a:avLst/>
                    </a:prstGeom>
                    <a:ln w="12700" cap="flat">
                      <a:noFill/>
                      <a:miter lim="400000"/>
                    </a:ln>
                    <a:effectLst/>
                  </pic:spPr>
                </pic:pic>
              </a:graphicData>
            </a:graphic>
          </wp:inline>
        </w:drawing>
      </w:r>
    </w:p>
    <w:p w14:paraId="7B8E178F" w14:textId="77777777" w:rsidR="003458AA" w:rsidRPr="0053334B" w:rsidRDefault="00E307E8" w:rsidP="00594F9E">
      <w:pPr>
        <w:pStyle w:val="Body"/>
        <w:tabs>
          <w:tab w:val="left" w:pos="209"/>
          <w:tab w:val="left" w:pos="547"/>
          <w:tab w:val="left" w:pos="629"/>
          <w:tab w:val="left" w:pos="839"/>
          <w:tab w:val="left" w:pos="1049"/>
          <w:tab w:val="left" w:pos="1259"/>
          <w:tab w:val="left" w:pos="1469"/>
          <w:tab w:val="left" w:pos="1679"/>
          <w:tab w:val="left" w:pos="1889"/>
          <w:tab w:val="left" w:pos="2099"/>
          <w:tab w:val="left" w:pos="2309"/>
        </w:tabs>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53334B">
        <w:rPr>
          <w:rFonts w:ascii="Amasis MT Pro" w:hAnsi="Amasis MT Pro"/>
          <w:sz w:val="23"/>
          <w:szCs w:val="23"/>
          <w14:textOutline w14:w="12700" w14:cap="flat" w14:cmpd="sng" w14:algn="ctr">
            <w14:noFill/>
            <w14:prstDash w14:val="solid"/>
            <w14:miter w14:lim="400000"/>
          </w14:textOutline>
        </w:rPr>
        <w:lastRenderedPageBreak/>
        <w:t>M:</w:t>
      </w:r>
      <w:r w:rsidRPr="0053334B">
        <w:rPr>
          <w:rFonts w:ascii="Amasis MT Pro" w:hAnsi="Amasis MT Pro"/>
          <w:sz w:val="23"/>
          <w:szCs w:val="23"/>
          <w14:textOutline w14:w="12700" w14:cap="flat" w14:cmpd="sng" w14:algn="ctr">
            <w14:noFill/>
            <w14:prstDash w14:val="solid"/>
            <w14:miter w14:lim="400000"/>
          </w14:textOutline>
        </w:rPr>
        <w:tab/>
        <w:t>For the peace of the whole world, for the well-being of the Church of God, and for the unity of all, let us pray to the Lord.</w:t>
      </w:r>
      <w:r w:rsidRPr="0053334B">
        <w:rPr>
          <w:rFonts w:ascii="Amasis MT Pro" w:hAnsi="Amasis MT Pro"/>
          <w:b/>
          <w:bCs/>
          <w:sz w:val="23"/>
          <w:szCs w:val="23"/>
          <w14:textOutline w14:w="12700" w14:cap="flat" w14:cmpd="sng" w14:algn="ctr">
            <w14:noFill/>
            <w14:prstDash w14:val="solid"/>
            <w14:miter w14:lim="400000"/>
          </w14:textOutline>
        </w:rPr>
        <w:t xml:space="preserve"> </w:t>
      </w:r>
    </w:p>
    <w:p w14:paraId="152ACB2D" w14:textId="66C5D1FD" w:rsidR="003458AA" w:rsidRPr="0053334B" w:rsidRDefault="00E307E8" w:rsidP="00594F9E">
      <w:pPr>
        <w:pStyle w:val="Body"/>
        <w:keepLines/>
        <w:tabs>
          <w:tab w:val="left" w:pos="209"/>
          <w:tab w:val="left" w:pos="547"/>
          <w:tab w:val="left" w:pos="629"/>
          <w:tab w:val="left" w:pos="839"/>
          <w:tab w:val="left" w:pos="1049"/>
          <w:tab w:val="left" w:pos="1259"/>
          <w:tab w:val="left" w:pos="1469"/>
          <w:tab w:val="left" w:pos="1679"/>
          <w:tab w:val="left" w:pos="1889"/>
          <w:tab w:val="left" w:pos="2099"/>
          <w:tab w:val="left" w:pos="2309"/>
        </w:tabs>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53334B">
        <w:rPr>
          <w:rFonts w:ascii="Amasis MT Pro" w:eastAsia="Garamond" w:hAnsi="Amasis MT Pro" w:cs="Garamond"/>
          <w:noProof/>
          <w:sz w:val="23"/>
          <w:szCs w:val="23"/>
          <w14:textOutline w14:w="12700" w14:cap="flat" w14:cmpd="sng" w14:algn="ctr">
            <w14:noFill/>
            <w14:prstDash w14:val="solid"/>
            <w14:miter w14:lim="400000"/>
          </w14:textOutline>
        </w:rPr>
        <w:drawing>
          <wp:inline distT="0" distB="0" distL="0" distR="0" wp14:anchorId="512AEC93" wp14:editId="76C2B045">
            <wp:extent cx="2290572" cy="880871"/>
            <wp:effectExtent l="0" t="0" r="0" b="0"/>
            <wp:docPr id="10737418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12"/>
                    <a:stretch>
                      <a:fillRect/>
                    </a:stretch>
                  </pic:blipFill>
                  <pic:spPr>
                    <a:xfrm>
                      <a:off x="0" y="0"/>
                      <a:ext cx="2290572" cy="880871"/>
                    </a:xfrm>
                    <a:prstGeom prst="rect">
                      <a:avLst/>
                    </a:prstGeom>
                    <a:ln w="12700" cap="flat">
                      <a:noFill/>
                      <a:miter lim="400000"/>
                    </a:ln>
                    <a:effectLst/>
                  </pic:spPr>
                </pic:pic>
              </a:graphicData>
            </a:graphic>
          </wp:inline>
        </w:drawing>
      </w:r>
    </w:p>
    <w:p w14:paraId="25C14B80" w14:textId="77777777" w:rsidR="003458AA" w:rsidRPr="0053334B" w:rsidRDefault="00E307E8" w:rsidP="00594F9E">
      <w:pPr>
        <w:pStyle w:val="Body"/>
        <w:tabs>
          <w:tab w:val="left" w:pos="209"/>
          <w:tab w:val="left" w:pos="547"/>
          <w:tab w:val="left" w:pos="629"/>
          <w:tab w:val="left" w:pos="839"/>
          <w:tab w:val="left" w:pos="1049"/>
          <w:tab w:val="left" w:pos="1259"/>
          <w:tab w:val="left" w:pos="1469"/>
          <w:tab w:val="left" w:pos="1679"/>
          <w:tab w:val="left" w:pos="1889"/>
          <w:tab w:val="left" w:pos="2099"/>
          <w:tab w:val="left" w:pos="2309"/>
        </w:tabs>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53334B">
        <w:rPr>
          <w:rFonts w:ascii="Amasis MT Pro" w:hAnsi="Amasis MT Pro"/>
          <w:sz w:val="23"/>
          <w:szCs w:val="23"/>
          <w14:textOutline w14:w="12700" w14:cap="flat" w14:cmpd="sng" w14:algn="ctr">
            <w14:noFill/>
            <w14:prstDash w14:val="solid"/>
            <w14:miter w14:lim="400000"/>
          </w14:textOutline>
        </w:rPr>
        <w:t>M:</w:t>
      </w:r>
      <w:r w:rsidRPr="0053334B">
        <w:rPr>
          <w:rFonts w:ascii="Amasis MT Pro" w:hAnsi="Amasis MT Pro"/>
          <w:sz w:val="23"/>
          <w:szCs w:val="23"/>
          <w14:textOutline w14:w="12700" w14:cap="flat" w14:cmpd="sng" w14:algn="ctr">
            <w14:noFill/>
            <w14:prstDash w14:val="solid"/>
            <w14:miter w14:lim="400000"/>
          </w14:textOutline>
        </w:rPr>
        <w:tab/>
        <w:t xml:space="preserve">For this holy house and for all who offer here their worship and praise, let us pray to the Lord. </w:t>
      </w:r>
    </w:p>
    <w:p w14:paraId="037A324A" w14:textId="77777777" w:rsidR="003458AA" w:rsidRPr="0053334B" w:rsidRDefault="00E307E8" w:rsidP="00594F9E">
      <w:pPr>
        <w:pStyle w:val="Body"/>
        <w:keepLines/>
        <w:tabs>
          <w:tab w:val="left" w:pos="209"/>
          <w:tab w:val="left" w:pos="547"/>
          <w:tab w:val="left" w:pos="629"/>
          <w:tab w:val="left" w:pos="839"/>
          <w:tab w:val="left" w:pos="1049"/>
          <w:tab w:val="left" w:pos="1259"/>
          <w:tab w:val="left" w:pos="1469"/>
          <w:tab w:val="left" w:pos="1679"/>
          <w:tab w:val="left" w:pos="1889"/>
          <w:tab w:val="left" w:pos="2099"/>
          <w:tab w:val="left" w:pos="2309"/>
        </w:tabs>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53334B">
        <w:rPr>
          <w:rFonts w:ascii="Amasis MT Pro" w:eastAsia="Garamond" w:hAnsi="Amasis MT Pro" w:cs="Garamond"/>
          <w:noProof/>
          <w:sz w:val="23"/>
          <w:szCs w:val="23"/>
          <w14:textOutline w14:w="12700" w14:cap="flat" w14:cmpd="sng" w14:algn="ctr">
            <w14:noFill/>
            <w14:prstDash w14:val="solid"/>
            <w14:miter w14:lim="400000"/>
          </w14:textOutline>
        </w:rPr>
        <w:drawing>
          <wp:inline distT="0" distB="0" distL="0" distR="0" wp14:anchorId="25F14459" wp14:editId="33D7D8C8">
            <wp:extent cx="2290573" cy="909828"/>
            <wp:effectExtent l="0" t="0" r="0" b="0"/>
            <wp:docPr id="1073741831" name="officeArt object" descr="Image"/>
            <wp:cNvGraphicFramePr/>
            <a:graphic xmlns:a="http://schemas.openxmlformats.org/drawingml/2006/main">
              <a:graphicData uri="http://schemas.openxmlformats.org/drawingml/2006/picture">
                <pic:pic xmlns:pic="http://schemas.openxmlformats.org/drawingml/2006/picture">
                  <pic:nvPicPr>
                    <pic:cNvPr id="1073741831" name="Image" descr="Image"/>
                    <pic:cNvPicPr>
                      <a:picLocks noChangeAspect="1"/>
                    </pic:cNvPicPr>
                  </pic:nvPicPr>
                  <pic:blipFill>
                    <a:blip r:embed="rId13"/>
                    <a:stretch>
                      <a:fillRect/>
                    </a:stretch>
                  </pic:blipFill>
                  <pic:spPr>
                    <a:xfrm>
                      <a:off x="0" y="0"/>
                      <a:ext cx="2290573" cy="909828"/>
                    </a:xfrm>
                    <a:prstGeom prst="rect">
                      <a:avLst/>
                    </a:prstGeom>
                    <a:ln w="12700" cap="flat">
                      <a:noFill/>
                      <a:miter lim="400000"/>
                    </a:ln>
                    <a:effectLst/>
                  </pic:spPr>
                </pic:pic>
              </a:graphicData>
            </a:graphic>
          </wp:inline>
        </w:drawing>
      </w:r>
    </w:p>
    <w:p w14:paraId="01E7EA9F" w14:textId="77777777" w:rsidR="003458AA" w:rsidRPr="0053334B" w:rsidRDefault="00E307E8" w:rsidP="00594F9E">
      <w:pPr>
        <w:pStyle w:val="Body"/>
        <w:tabs>
          <w:tab w:val="left" w:pos="209"/>
          <w:tab w:val="left" w:pos="547"/>
          <w:tab w:val="left" w:pos="629"/>
          <w:tab w:val="left" w:pos="839"/>
          <w:tab w:val="left" w:pos="1049"/>
          <w:tab w:val="left" w:pos="1259"/>
          <w:tab w:val="left" w:pos="1469"/>
          <w:tab w:val="left" w:pos="1679"/>
          <w:tab w:val="left" w:pos="1889"/>
          <w:tab w:val="left" w:pos="2099"/>
          <w:tab w:val="left" w:pos="2309"/>
        </w:tabs>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53334B">
        <w:rPr>
          <w:rFonts w:ascii="Amasis MT Pro" w:hAnsi="Amasis MT Pro"/>
          <w:sz w:val="23"/>
          <w:szCs w:val="23"/>
          <w14:textOutline w14:w="12700" w14:cap="flat" w14:cmpd="sng" w14:algn="ctr">
            <w14:noFill/>
            <w14:prstDash w14:val="solid"/>
            <w14:miter w14:lim="400000"/>
          </w14:textOutline>
        </w:rPr>
        <w:t>M:</w:t>
      </w:r>
      <w:r w:rsidRPr="0053334B">
        <w:rPr>
          <w:rFonts w:ascii="Amasis MT Pro" w:hAnsi="Amasis MT Pro"/>
          <w:sz w:val="23"/>
          <w:szCs w:val="23"/>
          <w14:textOutline w14:w="12700" w14:cap="flat" w14:cmpd="sng" w14:algn="ctr">
            <w14:noFill/>
            <w14:prstDash w14:val="solid"/>
            <w14:miter w14:lim="400000"/>
          </w14:textOutline>
        </w:rPr>
        <w:tab/>
        <w:t xml:space="preserve">Help, save, comfort, and defend us, gracious Lord. </w:t>
      </w:r>
    </w:p>
    <w:p w14:paraId="39208FE8" w14:textId="77777777" w:rsidR="003458AA" w:rsidRPr="0053334B" w:rsidRDefault="00E307E8" w:rsidP="00594F9E">
      <w:pPr>
        <w:pStyle w:val="Body"/>
        <w:keepLines/>
        <w:tabs>
          <w:tab w:val="left" w:pos="209"/>
          <w:tab w:val="left" w:pos="547"/>
          <w:tab w:val="left" w:pos="629"/>
          <w:tab w:val="left" w:pos="839"/>
          <w:tab w:val="left" w:pos="1049"/>
          <w:tab w:val="left" w:pos="1259"/>
          <w:tab w:val="left" w:pos="1469"/>
          <w:tab w:val="left" w:pos="1679"/>
          <w:tab w:val="left" w:pos="1889"/>
          <w:tab w:val="left" w:pos="2099"/>
          <w:tab w:val="left" w:pos="2309"/>
        </w:tabs>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53334B">
        <w:rPr>
          <w:rFonts w:ascii="Amasis MT Pro" w:eastAsia="Garamond" w:hAnsi="Amasis MT Pro" w:cs="Garamond"/>
          <w:noProof/>
          <w:sz w:val="23"/>
          <w:szCs w:val="23"/>
          <w14:textOutline w14:w="12700" w14:cap="flat" w14:cmpd="sng" w14:algn="ctr">
            <w14:noFill/>
            <w14:prstDash w14:val="solid"/>
            <w14:miter w14:lim="400000"/>
          </w14:textOutline>
        </w:rPr>
        <w:drawing>
          <wp:inline distT="0" distB="0" distL="0" distR="0" wp14:anchorId="7AA4514F" wp14:editId="0CD0500B">
            <wp:extent cx="2290573" cy="704088"/>
            <wp:effectExtent l="0" t="0" r="0" b="0"/>
            <wp:docPr id="1073741832" name="officeArt object" descr="Image"/>
            <wp:cNvGraphicFramePr/>
            <a:graphic xmlns:a="http://schemas.openxmlformats.org/drawingml/2006/main">
              <a:graphicData uri="http://schemas.openxmlformats.org/drawingml/2006/picture">
                <pic:pic xmlns:pic="http://schemas.openxmlformats.org/drawingml/2006/picture">
                  <pic:nvPicPr>
                    <pic:cNvPr id="1073741832" name="Image" descr="Image"/>
                    <pic:cNvPicPr>
                      <a:picLocks noChangeAspect="1"/>
                    </pic:cNvPicPr>
                  </pic:nvPicPr>
                  <pic:blipFill>
                    <a:blip r:embed="rId14"/>
                    <a:stretch>
                      <a:fillRect/>
                    </a:stretch>
                  </pic:blipFill>
                  <pic:spPr>
                    <a:xfrm>
                      <a:off x="0" y="0"/>
                      <a:ext cx="2290573" cy="704088"/>
                    </a:xfrm>
                    <a:prstGeom prst="rect">
                      <a:avLst/>
                    </a:prstGeom>
                    <a:ln w="12700" cap="flat">
                      <a:noFill/>
                      <a:miter lim="400000"/>
                    </a:ln>
                    <a:effectLst/>
                  </pic:spPr>
                </pic:pic>
              </a:graphicData>
            </a:graphic>
          </wp:inline>
        </w:drawing>
      </w:r>
    </w:p>
    <w:p w14:paraId="313D8F53" w14:textId="77777777" w:rsidR="003458AA" w:rsidRPr="0053334B" w:rsidRDefault="003458AA">
      <w:pPr>
        <w:pStyle w:val="Body"/>
        <w:tabs>
          <w:tab w:val="left" w:pos="209"/>
          <w:tab w:val="left" w:pos="419"/>
          <w:tab w:val="left" w:pos="629"/>
          <w:tab w:val="left" w:pos="839"/>
          <w:tab w:val="left" w:pos="1049"/>
          <w:tab w:val="left" w:pos="1259"/>
          <w:tab w:val="left" w:pos="1469"/>
          <w:tab w:val="left" w:pos="1679"/>
          <w:tab w:val="left" w:pos="1889"/>
          <w:tab w:val="left" w:pos="2099"/>
          <w:tab w:val="left" w:pos="2309"/>
        </w:tabs>
        <w:spacing w:line="264" w:lineRule="auto"/>
        <w:rPr>
          <w:rFonts w:ascii="Amasis MT Pro" w:eastAsia="Garamond" w:hAnsi="Amasis MT Pro" w:cs="Garamond"/>
          <w:b/>
          <w:bCs/>
          <w:sz w:val="23"/>
          <w:szCs w:val="23"/>
          <w14:textOutline w14:w="12700" w14:cap="flat" w14:cmpd="sng" w14:algn="ctr">
            <w14:noFill/>
            <w14:prstDash w14:val="solid"/>
            <w14:miter w14:lim="400000"/>
          </w14:textOutline>
        </w:rPr>
      </w:pPr>
    </w:p>
    <w:p w14:paraId="21B03E0B" w14:textId="77777777" w:rsidR="003458AA" w:rsidRPr="0053334B" w:rsidRDefault="00E307E8" w:rsidP="00B266C7">
      <w:pPr>
        <w:pStyle w:val="FreeForm"/>
        <w:tabs>
          <w:tab w:val="right" w:pos="6480"/>
        </w:tabs>
        <w:spacing w:after="240" w:line="252" w:lineRule="auto"/>
        <w:ind w:left="547" w:right="2160" w:hanging="547"/>
        <w:rPr>
          <w:rFonts w:ascii="Amasis MT Pro" w:eastAsia="Garamond" w:hAnsi="Amasis MT Pro" w:cs="Garamond"/>
          <w:sz w:val="23"/>
          <w:szCs w:val="23"/>
        </w:rPr>
      </w:pPr>
      <w:r w:rsidRPr="0053334B">
        <w:rPr>
          <w:rFonts w:ascii="Amasis MT Pro" w:hAnsi="Amasis MT Pro"/>
          <w:sz w:val="23"/>
          <w:szCs w:val="23"/>
        </w:rPr>
        <w:t>M:</w:t>
      </w:r>
      <w:r w:rsidRPr="0053334B">
        <w:rPr>
          <w:rFonts w:ascii="Amasis MT Pro" w:hAnsi="Amasis MT Pro"/>
          <w:sz w:val="23"/>
          <w:szCs w:val="23"/>
        </w:rPr>
        <w:tab/>
        <w:t>Let us praise the Lord.</w:t>
      </w:r>
    </w:p>
    <w:p w14:paraId="0148EC24"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2E9B71B7" wp14:editId="1C664A68">
            <wp:extent cx="4572000" cy="555519"/>
            <wp:effectExtent l="0" t="0" r="0" b="0"/>
            <wp:docPr id="1073741833" name="officeArt object" descr="Image"/>
            <wp:cNvGraphicFramePr/>
            <a:graphic xmlns:a="http://schemas.openxmlformats.org/drawingml/2006/main">
              <a:graphicData uri="http://schemas.openxmlformats.org/drawingml/2006/picture">
                <pic:pic xmlns:pic="http://schemas.openxmlformats.org/drawingml/2006/picture">
                  <pic:nvPicPr>
                    <pic:cNvPr id="1073741833" name="Image" descr="Image"/>
                    <pic:cNvPicPr>
                      <a:picLocks noChangeAspect="1"/>
                    </pic:cNvPicPr>
                  </pic:nvPicPr>
                  <pic:blipFill>
                    <a:blip r:embed="rId15"/>
                    <a:stretch>
                      <a:fillRect/>
                    </a:stretch>
                  </pic:blipFill>
                  <pic:spPr>
                    <a:xfrm>
                      <a:off x="0" y="0"/>
                      <a:ext cx="4572000" cy="555519"/>
                    </a:xfrm>
                    <a:prstGeom prst="rect">
                      <a:avLst/>
                    </a:prstGeom>
                    <a:ln w="12700" cap="flat">
                      <a:noFill/>
                      <a:miter lim="400000"/>
                    </a:ln>
                    <a:effectLst/>
                  </pic:spPr>
                </pic:pic>
              </a:graphicData>
            </a:graphic>
          </wp:inline>
        </w:drawing>
      </w:r>
    </w:p>
    <w:p w14:paraId="6597C0C5"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1B4131DA" wp14:editId="2F224945">
            <wp:extent cx="4572000" cy="680321"/>
            <wp:effectExtent l="0" t="0" r="0" b="0"/>
            <wp:docPr id="1073741834" name="officeArt object" descr="Image"/>
            <wp:cNvGraphicFramePr/>
            <a:graphic xmlns:a="http://schemas.openxmlformats.org/drawingml/2006/main">
              <a:graphicData uri="http://schemas.openxmlformats.org/drawingml/2006/picture">
                <pic:pic xmlns:pic="http://schemas.openxmlformats.org/drawingml/2006/picture">
                  <pic:nvPicPr>
                    <pic:cNvPr id="1073741834" name="Image" descr="Image"/>
                    <pic:cNvPicPr>
                      <a:picLocks noChangeAspect="1"/>
                    </pic:cNvPicPr>
                  </pic:nvPicPr>
                  <pic:blipFill>
                    <a:blip r:embed="rId16"/>
                    <a:stretch>
                      <a:fillRect/>
                    </a:stretch>
                  </pic:blipFill>
                  <pic:spPr>
                    <a:xfrm>
                      <a:off x="0" y="0"/>
                      <a:ext cx="4572000" cy="680321"/>
                    </a:xfrm>
                    <a:prstGeom prst="rect">
                      <a:avLst/>
                    </a:prstGeom>
                    <a:ln w="12700" cap="flat">
                      <a:noFill/>
                      <a:miter lim="400000"/>
                    </a:ln>
                    <a:effectLst/>
                  </pic:spPr>
                </pic:pic>
              </a:graphicData>
            </a:graphic>
          </wp:inline>
        </w:drawing>
      </w:r>
    </w:p>
    <w:p w14:paraId="09CB3F68"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5161A412" wp14:editId="29E035BC">
            <wp:extent cx="4572000" cy="683365"/>
            <wp:effectExtent l="0" t="0" r="0" b="0"/>
            <wp:docPr id="1073741835" name="officeArt object" descr="Image"/>
            <wp:cNvGraphicFramePr/>
            <a:graphic xmlns:a="http://schemas.openxmlformats.org/drawingml/2006/main">
              <a:graphicData uri="http://schemas.openxmlformats.org/drawingml/2006/picture">
                <pic:pic xmlns:pic="http://schemas.openxmlformats.org/drawingml/2006/picture">
                  <pic:nvPicPr>
                    <pic:cNvPr id="1073741835" name="Image" descr="Image"/>
                    <pic:cNvPicPr>
                      <a:picLocks noChangeAspect="1"/>
                    </pic:cNvPicPr>
                  </pic:nvPicPr>
                  <pic:blipFill>
                    <a:blip r:embed="rId17"/>
                    <a:stretch>
                      <a:fillRect/>
                    </a:stretch>
                  </pic:blipFill>
                  <pic:spPr>
                    <a:xfrm>
                      <a:off x="0" y="0"/>
                      <a:ext cx="4572000" cy="683365"/>
                    </a:xfrm>
                    <a:prstGeom prst="rect">
                      <a:avLst/>
                    </a:prstGeom>
                    <a:ln w="12700" cap="flat">
                      <a:noFill/>
                      <a:miter lim="400000"/>
                    </a:ln>
                    <a:effectLst/>
                  </pic:spPr>
                </pic:pic>
              </a:graphicData>
            </a:graphic>
          </wp:inline>
        </w:drawing>
      </w:r>
    </w:p>
    <w:p w14:paraId="554C1EB2" w14:textId="77777777" w:rsidR="003458AA"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197A360E" wp14:editId="007878E1">
            <wp:extent cx="4572000" cy="680321"/>
            <wp:effectExtent l="0" t="0" r="0" b="0"/>
            <wp:docPr id="1073741836" name="officeArt object" descr="Image"/>
            <wp:cNvGraphicFramePr/>
            <a:graphic xmlns:a="http://schemas.openxmlformats.org/drawingml/2006/main">
              <a:graphicData uri="http://schemas.openxmlformats.org/drawingml/2006/picture">
                <pic:pic xmlns:pic="http://schemas.openxmlformats.org/drawingml/2006/picture">
                  <pic:nvPicPr>
                    <pic:cNvPr id="1073741836" name="Image" descr="Image"/>
                    <pic:cNvPicPr>
                      <a:picLocks noChangeAspect="1"/>
                    </pic:cNvPicPr>
                  </pic:nvPicPr>
                  <pic:blipFill>
                    <a:blip r:embed="rId18"/>
                    <a:stretch>
                      <a:fillRect/>
                    </a:stretch>
                  </pic:blipFill>
                  <pic:spPr>
                    <a:xfrm>
                      <a:off x="0" y="0"/>
                      <a:ext cx="4572000" cy="680321"/>
                    </a:xfrm>
                    <a:prstGeom prst="rect">
                      <a:avLst/>
                    </a:prstGeom>
                    <a:ln w="12700" cap="flat">
                      <a:noFill/>
                      <a:miter lim="400000"/>
                    </a:ln>
                    <a:effectLst/>
                  </pic:spPr>
                </pic:pic>
              </a:graphicData>
            </a:graphic>
          </wp:inline>
        </w:drawing>
      </w:r>
    </w:p>
    <w:p w14:paraId="5BE0218E" w14:textId="77777777" w:rsidR="00B266C7" w:rsidRDefault="00B266C7">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p>
    <w:p w14:paraId="410255CE" w14:textId="77777777" w:rsidR="00B266C7" w:rsidRDefault="00B266C7">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p>
    <w:p w14:paraId="26614E59" w14:textId="77777777" w:rsidR="00B266C7" w:rsidRPr="0053334B" w:rsidRDefault="00B266C7">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p>
    <w:p w14:paraId="6442690E"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28C1EF49" wp14:editId="3305890E">
            <wp:extent cx="4572000" cy="681843"/>
            <wp:effectExtent l="0" t="0" r="0" b="0"/>
            <wp:docPr id="1073741837" name="officeArt object" descr="Image"/>
            <wp:cNvGraphicFramePr/>
            <a:graphic xmlns:a="http://schemas.openxmlformats.org/drawingml/2006/main">
              <a:graphicData uri="http://schemas.openxmlformats.org/drawingml/2006/picture">
                <pic:pic xmlns:pic="http://schemas.openxmlformats.org/drawingml/2006/picture">
                  <pic:nvPicPr>
                    <pic:cNvPr id="1073741837" name="Image" descr="Image"/>
                    <pic:cNvPicPr>
                      <a:picLocks noChangeAspect="1"/>
                    </pic:cNvPicPr>
                  </pic:nvPicPr>
                  <pic:blipFill>
                    <a:blip r:embed="rId19"/>
                    <a:stretch>
                      <a:fillRect/>
                    </a:stretch>
                  </pic:blipFill>
                  <pic:spPr>
                    <a:xfrm>
                      <a:off x="0" y="0"/>
                      <a:ext cx="4572000" cy="681843"/>
                    </a:xfrm>
                    <a:prstGeom prst="rect">
                      <a:avLst/>
                    </a:prstGeom>
                    <a:ln w="12700" cap="flat">
                      <a:noFill/>
                      <a:miter lim="400000"/>
                    </a:ln>
                    <a:effectLst/>
                  </pic:spPr>
                </pic:pic>
              </a:graphicData>
            </a:graphic>
          </wp:inline>
        </w:drawing>
      </w:r>
    </w:p>
    <w:p w14:paraId="62C5287B"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7667B2A4" wp14:editId="033D29E4">
            <wp:extent cx="4572000" cy="727501"/>
            <wp:effectExtent l="0" t="0" r="0" b="0"/>
            <wp:docPr id="1073741838" name="officeArt object" descr="Image"/>
            <wp:cNvGraphicFramePr/>
            <a:graphic xmlns:a="http://schemas.openxmlformats.org/drawingml/2006/main">
              <a:graphicData uri="http://schemas.openxmlformats.org/drawingml/2006/picture">
                <pic:pic xmlns:pic="http://schemas.openxmlformats.org/drawingml/2006/picture">
                  <pic:nvPicPr>
                    <pic:cNvPr id="1073741838" name="Image" descr="Image"/>
                    <pic:cNvPicPr>
                      <a:picLocks noChangeAspect="1"/>
                    </pic:cNvPicPr>
                  </pic:nvPicPr>
                  <pic:blipFill>
                    <a:blip r:embed="rId20"/>
                    <a:stretch>
                      <a:fillRect/>
                    </a:stretch>
                  </pic:blipFill>
                  <pic:spPr>
                    <a:xfrm>
                      <a:off x="0" y="0"/>
                      <a:ext cx="4572000" cy="727501"/>
                    </a:xfrm>
                    <a:prstGeom prst="rect">
                      <a:avLst/>
                    </a:prstGeom>
                    <a:ln w="12700" cap="flat">
                      <a:noFill/>
                      <a:miter lim="400000"/>
                    </a:ln>
                    <a:effectLst/>
                  </pic:spPr>
                </pic:pic>
              </a:graphicData>
            </a:graphic>
          </wp:inline>
        </w:drawing>
      </w:r>
    </w:p>
    <w:p w14:paraId="40AEF430"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5C7CC5B3" wp14:editId="39B954DF">
            <wp:extent cx="4572000" cy="636184"/>
            <wp:effectExtent l="0" t="0" r="0" b="0"/>
            <wp:docPr id="1073741839" name="officeArt object" descr="Image"/>
            <wp:cNvGraphicFramePr/>
            <a:graphic xmlns:a="http://schemas.openxmlformats.org/drawingml/2006/main">
              <a:graphicData uri="http://schemas.openxmlformats.org/drawingml/2006/picture">
                <pic:pic xmlns:pic="http://schemas.openxmlformats.org/drawingml/2006/picture">
                  <pic:nvPicPr>
                    <pic:cNvPr id="1073741839" name="Image" descr="Image"/>
                    <pic:cNvPicPr>
                      <a:picLocks noChangeAspect="1"/>
                    </pic:cNvPicPr>
                  </pic:nvPicPr>
                  <pic:blipFill>
                    <a:blip r:embed="rId21"/>
                    <a:stretch>
                      <a:fillRect/>
                    </a:stretch>
                  </pic:blipFill>
                  <pic:spPr>
                    <a:xfrm>
                      <a:off x="0" y="0"/>
                      <a:ext cx="4572000" cy="636184"/>
                    </a:xfrm>
                    <a:prstGeom prst="rect">
                      <a:avLst/>
                    </a:prstGeom>
                    <a:ln w="12700" cap="flat">
                      <a:noFill/>
                      <a:miter lim="400000"/>
                    </a:ln>
                    <a:effectLst/>
                  </pic:spPr>
                </pic:pic>
              </a:graphicData>
            </a:graphic>
          </wp:inline>
        </w:drawing>
      </w:r>
    </w:p>
    <w:p w14:paraId="12DAB8CC"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15F9CEA0" wp14:editId="2B787AE9">
            <wp:extent cx="4572000" cy="680321"/>
            <wp:effectExtent l="0" t="0" r="0" b="0"/>
            <wp:docPr id="1073741840" name="officeArt object" descr="Image"/>
            <wp:cNvGraphicFramePr/>
            <a:graphic xmlns:a="http://schemas.openxmlformats.org/drawingml/2006/main">
              <a:graphicData uri="http://schemas.openxmlformats.org/drawingml/2006/picture">
                <pic:pic xmlns:pic="http://schemas.openxmlformats.org/drawingml/2006/picture">
                  <pic:nvPicPr>
                    <pic:cNvPr id="1073741840" name="Image" descr="Image"/>
                    <pic:cNvPicPr>
                      <a:picLocks noChangeAspect="1"/>
                    </pic:cNvPicPr>
                  </pic:nvPicPr>
                  <pic:blipFill>
                    <a:blip r:embed="rId22"/>
                    <a:stretch>
                      <a:fillRect/>
                    </a:stretch>
                  </pic:blipFill>
                  <pic:spPr>
                    <a:xfrm>
                      <a:off x="0" y="0"/>
                      <a:ext cx="4572000" cy="680321"/>
                    </a:xfrm>
                    <a:prstGeom prst="rect">
                      <a:avLst/>
                    </a:prstGeom>
                    <a:ln w="12700" cap="flat">
                      <a:noFill/>
                      <a:miter lim="400000"/>
                    </a:ln>
                    <a:effectLst/>
                  </pic:spPr>
                </pic:pic>
              </a:graphicData>
            </a:graphic>
          </wp:inline>
        </w:drawing>
      </w:r>
    </w:p>
    <w:p w14:paraId="6BF0180A" w14:textId="77777777" w:rsidR="003458AA" w:rsidRPr="0053334B" w:rsidRDefault="00E307E8" w:rsidP="00B266C7">
      <w:pPr>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after="600"/>
        <w:rPr>
          <w:rFonts w:ascii="Amasis MT Pro" w:eastAsia="Garamond" w:hAnsi="Amasis MT Pro" w:cs="Garamond"/>
          <w:b/>
          <w:bCs/>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48100B9E" wp14:editId="2A9A9779">
            <wp:extent cx="4572000" cy="683365"/>
            <wp:effectExtent l="0" t="0" r="0" b="0"/>
            <wp:docPr id="1073741841" name="officeArt object" descr="Image"/>
            <wp:cNvGraphicFramePr/>
            <a:graphic xmlns:a="http://schemas.openxmlformats.org/drawingml/2006/main">
              <a:graphicData uri="http://schemas.openxmlformats.org/drawingml/2006/picture">
                <pic:pic xmlns:pic="http://schemas.openxmlformats.org/drawingml/2006/picture">
                  <pic:nvPicPr>
                    <pic:cNvPr id="1073741841" name="Image" descr="Image"/>
                    <pic:cNvPicPr>
                      <a:picLocks noChangeAspect="1"/>
                    </pic:cNvPicPr>
                  </pic:nvPicPr>
                  <pic:blipFill>
                    <a:blip r:embed="rId23"/>
                    <a:stretch>
                      <a:fillRect/>
                    </a:stretch>
                  </pic:blipFill>
                  <pic:spPr>
                    <a:xfrm>
                      <a:off x="0" y="0"/>
                      <a:ext cx="4572000" cy="683365"/>
                    </a:xfrm>
                    <a:prstGeom prst="rect">
                      <a:avLst/>
                    </a:prstGeom>
                    <a:ln w="12700" cap="flat">
                      <a:noFill/>
                      <a:miter lim="400000"/>
                    </a:ln>
                    <a:effectLst/>
                  </pic:spPr>
                </pic:pic>
              </a:graphicData>
            </a:graphic>
          </wp:inline>
        </w:drawing>
      </w:r>
    </w:p>
    <w:p w14:paraId="74D71EBB" w14:textId="77777777" w:rsidR="003458AA" w:rsidRPr="0053334B" w:rsidRDefault="00E307E8" w:rsidP="00B266C7">
      <w:pPr>
        <w:pStyle w:val="BodyA"/>
        <w:tabs>
          <w:tab w:val="right" w:pos="8620"/>
        </w:tabs>
        <w:spacing w:after="80"/>
        <w:rPr>
          <w:rFonts w:ascii="Amasis MT Pro" w:eastAsia="Garamond" w:hAnsi="Amasis MT Pro" w:cs="Garamond"/>
          <w:b/>
          <w:bCs/>
          <w:sz w:val="23"/>
          <w:szCs w:val="23"/>
        </w:rPr>
      </w:pPr>
      <w:r w:rsidRPr="0053334B">
        <w:rPr>
          <w:rFonts w:ascii="Amasis MT Pro" w:hAnsi="Amasis MT Pro"/>
          <w:b/>
          <w:bCs/>
          <w:sz w:val="23"/>
          <w:szCs w:val="23"/>
        </w:rPr>
        <w:t>PRAYER OF THE DAY</w:t>
      </w:r>
    </w:p>
    <w:p w14:paraId="7BC2E9BC" w14:textId="77777777" w:rsidR="003458AA" w:rsidRPr="0053334B" w:rsidRDefault="00E307E8">
      <w:pPr>
        <w:pStyle w:val="BodyA"/>
        <w:tabs>
          <w:tab w:val="right" w:pos="8620"/>
        </w:tabs>
        <w:spacing w:after="0"/>
        <w:ind w:left="540" w:hanging="540"/>
        <w:rPr>
          <w:rFonts w:ascii="Amasis MT Pro" w:eastAsia="Garamond" w:hAnsi="Amasis MT Pro" w:cs="Garamond"/>
          <w:b/>
          <w:bCs/>
          <w:sz w:val="23"/>
          <w:szCs w:val="23"/>
        </w:rPr>
      </w:pPr>
      <w:r w:rsidRPr="0053334B">
        <w:rPr>
          <w:rFonts w:ascii="Amasis MT Pro" w:hAnsi="Amasis MT Pro"/>
          <w:sz w:val="23"/>
          <w:szCs w:val="23"/>
        </w:rPr>
        <w:t>M:</w:t>
      </w:r>
      <w:r w:rsidRPr="0053334B">
        <w:rPr>
          <w:rFonts w:ascii="Amasis MT Pro" w:hAnsi="Amasis MT Pro"/>
          <w:sz w:val="23"/>
          <w:szCs w:val="23"/>
        </w:rPr>
        <w:tab/>
        <w:t>The Lord be with you.</w:t>
      </w:r>
    </w:p>
    <w:p w14:paraId="7F8DD099" w14:textId="77777777" w:rsidR="003458AA" w:rsidRPr="0053334B" w:rsidRDefault="00E307E8">
      <w:pPr>
        <w:pStyle w:val="BodyA"/>
        <w:tabs>
          <w:tab w:val="right" w:pos="8620"/>
        </w:tabs>
        <w:spacing w:before="80" w:after="0"/>
        <w:ind w:left="540" w:hanging="540"/>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 xml:space="preserve">And </w:t>
      </w:r>
      <w:proofErr w:type="gramStart"/>
      <w:r w:rsidRPr="0053334B">
        <w:rPr>
          <w:rFonts w:ascii="Amasis MT Pro" w:hAnsi="Amasis MT Pro"/>
          <w:b/>
          <w:bCs/>
          <w:sz w:val="23"/>
          <w:szCs w:val="23"/>
        </w:rPr>
        <w:t>also</w:t>
      </w:r>
      <w:proofErr w:type="gramEnd"/>
      <w:r w:rsidRPr="0053334B">
        <w:rPr>
          <w:rFonts w:ascii="Amasis MT Pro" w:hAnsi="Amasis MT Pro"/>
          <w:b/>
          <w:bCs/>
          <w:sz w:val="23"/>
          <w:szCs w:val="23"/>
        </w:rPr>
        <w:t xml:space="preserve"> with you.</w:t>
      </w:r>
    </w:p>
    <w:p w14:paraId="7E886ECC" w14:textId="77777777" w:rsidR="003458AA" w:rsidRPr="0053334B" w:rsidRDefault="00E307E8">
      <w:pPr>
        <w:pStyle w:val="BodyA"/>
        <w:tabs>
          <w:tab w:val="right" w:pos="8620"/>
        </w:tabs>
        <w:spacing w:before="80" w:after="0"/>
        <w:ind w:left="540" w:hanging="540"/>
        <w:rPr>
          <w:rFonts w:ascii="Amasis MT Pro" w:eastAsia="Garamond" w:hAnsi="Amasis MT Pro" w:cs="Garamond"/>
          <w:sz w:val="23"/>
          <w:szCs w:val="23"/>
        </w:rPr>
      </w:pPr>
      <w:r w:rsidRPr="0053334B">
        <w:rPr>
          <w:rFonts w:ascii="Amasis MT Pro" w:hAnsi="Amasis MT Pro"/>
          <w:sz w:val="23"/>
          <w:szCs w:val="23"/>
        </w:rPr>
        <w:t>M:</w:t>
      </w:r>
      <w:r w:rsidRPr="0053334B">
        <w:rPr>
          <w:rFonts w:ascii="Amasis MT Pro" w:hAnsi="Amasis MT Pro"/>
          <w:sz w:val="23"/>
          <w:szCs w:val="23"/>
        </w:rPr>
        <w:tab/>
      </w:r>
      <w:r w:rsidRPr="0053334B">
        <w:rPr>
          <w:rFonts w:ascii="Amasis MT Pro" w:hAnsi="Amasis MT Pro"/>
          <w:sz w:val="23"/>
          <w:szCs w:val="23"/>
        </w:rPr>
        <w:t>Let us pray.</w:t>
      </w:r>
    </w:p>
    <w:p w14:paraId="530F73A1" w14:textId="77777777" w:rsidR="003458AA" w:rsidRPr="0053334B" w:rsidRDefault="00E307E8">
      <w:pPr>
        <w:pStyle w:val="BodyA"/>
        <w:tabs>
          <w:tab w:val="left" w:pos="540"/>
          <w:tab w:val="right" w:pos="8620"/>
        </w:tabs>
        <w:spacing w:after="0" w:line="252" w:lineRule="auto"/>
        <w:ind w:left="540"/>
        <w:rPr>
          <w:rFonts w:ascii="Amasis MT Pro" w:eastAsia="Garamond" w:hAnsi="Amasis MT Pro" w:cs="Garamond"/>
          <w:sz w:val="23"/>
          <w:szCs w:val="23"/>
        </w:rPr>
      </w:pPr>
      <w:r w:rsidRPr="0053334B">
        <w:rPr>
          <w:rFonts w:ascii="Amasis MT Pro" w:hAnsi="Amasis MT Pro"/>
          <w:sz w:val="23"/>
          <w:szCs w:val="23"/>
        </w:rPr>
        <w:t xml:space="preserve">O risen Lord, you came to your disciples and took away their fears with your word of peace. Come to us also by Word and </w:t>
      </w:r>
      <w:proofErr w:type="gramStart"/>
      <w:r w:rsidRPr="0053334B">
        <w:rPr>
          <w:rFonts w:ascii="Amasis MT Pro" w:hAnsi="Amasis MT Pro"/>
          <w:sz w:val="23"/>
          <w:szCs w:val="23"/>
        </w:rPr>
        <w:t>sacrament, and</w:t>
      </w:r>
      <w:proofErr w:type="gramEnd"/>
      <w:r w:rsidRPr="0053334B">
        <w:rPr>
          <w:rFonts w:ascii="Amasis MT Pro" w:hAnsi="Amasis MT Pro"/>
          <w:sz w:val="23"/>
          <w:szCs w:val="23"/>
        </w:rPr>
        <w:t xml:space="preserve"> banish our fears with the comforting assurance of your abiding presence; for you live and reign with the Father and the Holy Spirit, one God, now and forever.</w:t>
      </w:r>
    </w:p>
    <w:p w14:paraId="12D3DA82" w14:textId="77777777" w:rsidR="003458AA" w:rsidRPr="0053334B" w:rsidRDefault="00E307E8">
      <w:pPr>
        <w:pStyle w:val="BodyA"/>
        <w:tabs>
          <w:tab w:val="left" w:pos="450"/>
          <w:tab w:val="right" w:pos="8620"/>
        </w:tabs>
        <w:spacing w:before="80" w:after="0" w:line="252" w:lineRule="auto"/>
        <w:ind w:left="540" w:hanging="540"/>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Amen</w:t>
      </w:r>
    </w:p>
    <w:p w14:paraId="647259BB" w14:textId="7034AC34" w:rsidR="003458AA" w:rsidRPr="0053334B" w:rsidRDefault="00E307E8" w:rsidP="00B266C7">
      <w:pPr>
        <w:pStyle w:val="NormalWeb"/>
        <w:tabs>
          <w:tab w:val="right" w:pos="8620"/>
        </w:tabs>
        <w:spacing w:before="480" w:after="0" w:line="252" w:lineRule="auto"/>
        <w:ind w:left="540" w:hanging="540"/>
        <w:rPr>
          <w:rFonts w:ascii="Amasis MT Pro" w:eastAsia="Garamond" w:hAnsi="Amasis MT Pro" w:cs="Garamond"/>
          <w:sz w:val="23"/>
          <w:szCs w:val="23"/>
        </w:rPr>
      </w:pPr>
      <w:r w:rsidRPr="0053334B">
        <w:rPr>
          <w:rFonts w:ascii="Amasis MT Pro" w:hAnsi="Amasis MT Pro"/>
          <w:b/>
          <w:bCs/>
          <w:sz w:val="23"/>
          <w:szCs w:val="23"/>
        </w:rPr>
        <w:t>FIRST LESSON</w:t>
      </w:r>
      <w:r w:rsidRPr="0053334B">
        <w:rPr>
          <w:rFonts w:ascii="Amasis MT Pro" w:hAnsi="Amasis MT Pro"/>
          <w:b/>
          <w:bCs/>
          <w:sz w:val="23"/>
          <w:szCs w:val="23"/>
        </w:rPr>
        <w:tab/>
      </w:r>
      <w:r w:rsidRPr="0053334B">
        <w:rPr>
          <w:rFonts w:ascii="Amasis MT Pro" w:hAnsi="Amasis MT Pro"/>
          <w:i/>
          <w:iCs/>
          <w:sz w:val="23"/>
          <w:szCs w:val="23"/>
        </w:rPr>
        <w:t>Acts 2:14a,22</w:t>
      </w:r>
      <w:r w:rsidRPr="0053334B">
        <w:rPr>
          <w:rFonts w:ascii="Amasis MT Pro" w:hAnsi="Amasis MT Pro"/>
          <w:i/>
          <w:iCs/>
          <w:sz w:val="23"/>
          <w:szCs w:val="23"/>
        </w:rPr>
        <w:t>–</w:t>
      </w:r>
      <w:r w:rsidRPr="0053334B">
        <w:rPr>
          <w:rFonts w:ascii="Amasis MT Pro" w:hAnsi="Amasis MT Pro"/>
          <w:i/>
          <w:iCs/>
          <w:sz w:val="23"/>
          <w:szCs w:val="23"/>
        </w:rPr>
        <w:t>32</w:t>
      </w:r>
    </w:p>
    <w:p w14:paraId="11E95718" w14:textId="77777777" w:rsidR="003458AA" w:rsidRPr="0053334B" w:rsidRDefault="00E307E8">
      <w:pPr>
        <w:pStyle w:val="BodyA"/>
        <w:shd w:val="clear" w:color="auto" w:fill="FFFFFF"/>
        <w:spacing w:before="40" w:after="160" w:line="252" w:lineRule="auto"/>
        <w:rPr>
          <w:rFonts w:ascii="Amasis MT Pro" w:eastAsia="Garamond" w:hAnsi="Amasis MT Pro" w:cs="Garamond"/>
          <w:i/>
          <w:iCs/>
          <w:sz w:val="23"/>
          <w:szCs w:val="23"/>
        </w:rPr>
      </w:pPr>
      <w:r w:rsidRPr="0053334B">
        <w:rPr>
          <w:rFonts w:ascii="Amasis MT Pro" w:hAnsi="Amasis MT Pro"/>
          <w:i/>
          <w:iCs/>
          <w:sz w:val="23"/>
          <w:szCs w:val="23"/>
        </w:rPr>
        <w:t>Peter</w:t>
      </w:r>
      <w:r w:rsidRPr="0053334B">
        <w:rPr>
          <w:rFonts w:ascii="Amasis MT Pro" w:hAnsi="Amasis MT Pro"/>
          <w:i/>
          <w:iCs/>
          <w:sz w:val="23"/>
          <w:szCs w:val="23"/>
        </w:rPr>
        <w:t>’</w:t>
      </w:r>
      <w:r w:rsidRPr="0053334B">
        <w:rPr>
          <w:rFonts w:ascii="Amasis MT Pro" w:hAnsi="Amasis MT Pro"/>
          <w:i/>
          <w:iCs/>
          <w:sz w:val="23"/>
          <w:szCs w:val="23"/>
        </w:rPr>
        <w:t>s Pentecost Sermon: Trust in the Lord</w:t>
      </w:r>
      <w:r w:rsidRPr="0053334B">
        <w:rPr>
          <w:rFonts w:ascii="Amasis MT Pro" w:hAnsi="Amasis MT Pro"/>
          <w:i/>
          <w:iCs/>
          <w:sz w:val="23"/>
          <w:szCs w:val="23"/>
        </w:rPr>
        <w:t>’</w:t>
      </w:r>
      <w:r w:rsidRPr="0053334B">
        <w:rPr>
          <w:rFonts w:ascii="Amasis MT Pro" w:hAnsi="Amasis MT Pro"/>
          <w:i/>
          <w:iCs/>
          <w:sz w:val="23"/>
          <w:szCs w:val="23"/>
        </w:rPr>
        <w:t>s Word of Life</w:t>
      </w:r>
    </w:p>
    <w:p w14:paraId="3FBEE65F" w14:textId="77777777" w:rsidR="003458AA" w:rsidRPr="0053334B" w:rsidRDefault="00E307E8" w:rsidP="00B266C7">
      <w:pPr>
        <w:pStyle w:val="BodyA"/>
        <w:shd w:val="clear" w:color="auto" w:fill="FFFFFF"/>
        <w:spacing w:after="0" w:line="245" w:lineRule="auto"/>
        <w:rPr>
          <w:rFonts w:ascii="Amasis MT Pro" w:eastAsia="Garamond" w:hAnsi="Amasis MT Pro" w:cs="Garamond"/>
          <w:sz w:val="23"/>
          <w:szCs w:val="23"/>
        </w:rPr>
      </w:pPr>
      <w:r w:rsidRPr="0053334B">
        <w:rPr>
          <w:rFonts w:ascii="Amasis MT Pro" w:hAnsi="Amasis MT Pro"/>
          <w:sz w:val="23"/>
          <w:szCs w:val="23"/>
        </w:rPr>
        <w:lastRenderedPageBreak/>
        <w:t xml:space="preserve">Then Peter stood up with the Eleven, raised his voice and addressed the crowd: </w:t>
      </w:r>
      <w:r w:rsidRPr="0053334B">
        <w:rPr>
          <w:rFonts w:ascii="Amasis MT Pro" w:hAnsi="Amasis MT Pro"/>
          <w:sz w:val="23"/>
          <w:szCs w:val="23"/>
        </w:rPr>
        <w:t>“</w:t>
      </w:r>
      <w:r w:rsidRPr="0053334B">
        <w:rPr>
          <w:rFonts w:ascii="Amasis MT Pro" w:hAnsi="Amasis MT Pro"/>
          <w:sz w:val="23"/>
          <w:szCs w:val="23"/>
        </w:rPr>
        <w:t>Fellow Jews and all of you who live in Jerusalem, let me explain this to you; listen carefully to what I say.</w:t>
      </w:r>
    </w:p>
    <w:p w14:paraId="19989C43" w14:textId="77777777" w:rsidR="003458AA" w:rsidRPr="0053334B" w:rsidRDefault="00E307E8" w:rsidP="00B266C7">
      <w:pPr>
        <w:pStyle w:val="BodyA"/>
        <w:shd w:val="clear" w:color="auto" w:fill="FFFFFF"/>
        <w:spacing w:after="0" w:line="245" w:lineRule="auto"/>
        <w:rPr>
          <w:rFonts w:ascii="Amasis MT Pro" w:eastAsia="Garamond" w:hAnsi="Amasis MT Pro" w:cs="Garamond"/>
          <w:sz w:val="23"/>
          <w:szCs w:val="23"/>
        </w:rPr>
      </w:pPr>
      <w:r w:rsidRPr="0053334B">
        <w:rPr>
          <w:rFonts w:ascii="Amasis MT Pro" w:hAnsi="Amasis MT Pro"/>
          <w:sz w:val="23"/>
          <w:szCs w:val="23"/>
        </w:rPr>
        <w:t>“</w:t>
      </w:r>
      <w:r w:rsidRPr="0053334B">
        <w:rPr>
          <w:rFonts w:ascii="Amasis MT Pro" w:hAnsi="Amasis MT Pro"/>
          <w:sz w:val="23"/>
          <w:szCs w:val="23"/>
        </w:rPr>
        <w:t>Fellow Israelites, listen to this: Jesus of Nazareth was a man accredited by God to you by miracles, wonders and signs, which God did among you through him, as you yourselves know. This man was handed over to you by God</w:t>
      </w:r>
      <w:r w:rsidRPr="0053334B">
        <w:rPr>
          <w:rFonts w:ascii="Amasis MT Pro" w:hAnsi="Amasis MT Pro"/>
          <w:sz w:val="23"/>
          <w:szCs w:val="23"/>
        </w:rPr>
        <w:t>’</w:t>
      </w:r>
      <w:r w:rsidRPr="0053334B">
        <w:rPr>
          <w:rFonts w:ascii="Amasis MT Pro" w:hAnsi="Amasis MT Pro"/>
          <w:sz w:val="23"/>
          <w:szCs w:val="23"/>
        </w:rPr>
        <w:t>s deliberate plan and foreknowledge; and you, with the help of wicked men, put him to death by nailing him to the cross. But God raised him from the dead, freeing him from the agony of death, because it was impossible for death to keep its hold on him. David said about him:</w:t>
      </w:r>
    </w:p>
    <w:p w14:paraId="0EAF7056" w14:textId="77777777" w:rsidR="003458AA" w:rsidRPr="0053334B" w:rsidRDefault="00E307E8" w:rsidP="00B266C7">
      <w:pPr>
        <w:pStyle w:val="BodyA"/>
        <w:shd w:val="clear" w:color="auto" w:fill="FFFFFF"/>
        <w:spacing w:after="0" w:line="245" w:lineRule="auto"/>
        <w:rPr>
          <w:rFonts w:ascii="Amasis MT Pro" w:eastAsia="Garamond" w:hAnsi="Amasis MT Pro" w:cs="Garamond"/>
          <w:sz w:val="23"/>
          <w:szCs w:val="23"/>
        </w:rPr>
      </w:pPr>
      <w:r w:rsidRPr="0053334B">
        <w:rPr>
          <w:rFonts w:ascii="Amasis MT Pro" w:hAnsi="Amasis MT Pro"/>
          <w:sz w:val="23"/>
          <w:szCs w:val="23"/>
        </w:rPr>
        <w:t>“‘</w:t>
      </w:r>
      <w:r w:rsidRPr="0053334B">
        <w:rPr>
          <w:rFonts w:ascii="Amasis MT Pro" w:hAnsi="Amasis MT Pro"/>
          <w:sz w:val="23"/>
          <w:szCs w:val="23"/>
        </w:rPr>
        <w:t>I saw the Lord always before me.</w:t>
      </w:r>
      <w:r w:rsidRPr="0053334B">
        <w:rPr>
          <w:rFonts w:ascii="Amasis MT Pro" w:eastAsia="Garamond" w:hAnsi="Amasis MT Pro" w:cs="Garamond"/>
          <w:sz w:val="23"/>
          <w:szCs w:val="23"/>
        </w:rPr>
        <w:br/>
        <w:t>    </w:t>
      </w:r>
      <w:r w:rsidRPr="0053334B">
        <w:rPr>
          <w:rFonts w:ascii="Amasis MT Pro" w:hAnsi="Amasis MT Pro"/>
          <w:sz w:val="23"/>
          <w:szCs w:val="23"/>
        </w:rPr>
        <w:t>Because he is at my right hand,</w:t>
      </w:r>
      <w:r w:rsidRPr="0053334B">
        <w:rPr>
          <w:rFonts w:ascii="Amasis MT Pro" w:eastAsia="Garamond" w:hAnsi="Amasis MT Pro" w:cs="Garamond"/>
          <w:sz w:val="23"/>
          <w:szCs w:val="23"/>
        </w:rPr>
        <w:br/>
        <w:t>    </w:t>
      </w:r>
      <w:r w:rsidRPr="0053334B">
        <w:rPr>
          <w:rFonts w:ascii="Amasis MT Pro" w:hAnsi="Amasis MT Pro"/>
          <w:sz w:val="23"/>
          <w:szCs w:val="23"/>
        </w:rPr>
        <w:t>I will not be shaken.</w:t>
      </w:r>
      <w:r w:rsidRPr="0053334B">
        <w:rPr>
          <w:rFonts w:ascii="Amasis MT Pro" w:eastAsia="Garamond" w:hAnsi="Amasis MT Pro" w:cs="Garamond"/>
          <w:sz w:val="23"/>
          <w:szCs w:val="23"/>
        </w:rPr>
        <w:br/>
      </w:r>
      <w:r w:rsidRPr="0053334B">
        <w:rPr>
          <w:rFonts w:ascii="Amasis MT Pro" w:hAnsi="Amasis MT Pro"/>
          <w:sz w:val="23"/>
          <w:szCs w:val="23"/>
        </w:rPr>
        <w:t>Therefore my heart is glad and my tongue rejoices;</w:t>
      </w:r>
      <w:r w:rsidRPr="0053334B">
        <w:rPr>
          <w:rFonts w:ascii="Amasis MT Pro" w:eastAsia="Garamond" w:hAnsi="Amasis MT Pro" w:cs="Garamond"/>
          <w:sz w:val="23"/>
          <w:szCs w:val="23"/>
        </w:rPr>
        <w:br/>
        <w:t>    </w:t>
      </w:r>
      <w:r w:rsidRPr="0053334B">
        <w:rPr>
          <w:rFonts w:ascii="Amasis MT Pro" w:hAnsi="Amasis MT Pro"/>
          <w:sz w:val="23"/>
          <w:szCs w:val="23"/>
        </w:rPr>
        <w:t>my body also will rest in hope,</w:t>
      </w:r>
      <w:r w:rsidRPr="0053334B">
        <w:rPr>
          <w:rFonts w:ascii="Amasis MT Pro" w:eastAsia="Garamond" w:hAnsi="Amasis MT Pro" w:cs="Garamond"/>
          <w:sz w:val="23"/>
          <w:szCs w:val="23"/>
        </w:rPr>
        <w:br/>
      </w:r>
      <w:r w:rsidRPr="0053334B">
        <w:rPr>
          <w:rFonts w:ascii="Amasis MT Pro" w:hAnsi="Amasis MT Pro"/>
          <w:sz w:val="23"/>
          <w:szCs w:val="23"/>
        </w:rPr>
        <w:t>because you will not abandon me to the realm of the dead,</w:t>
      </w:r>
      <w:r w:rsidRPr="0053334B">
        <w:rPr>
          <w:rFonts w:ascii="Amasis MT Pro" w:eastAsia="Garamond" w:hAnsi="Amasis MT Pro" w:cs="Garamond"/>
          <w:sz w:val="23"/>
          <w:szCs w:val="23"/>
        </w:rPr>
        <w:br/>
        <w:t>    </w:t>
      </w:r>
      <w:r w:rsidRPr="0053334B">
        <w:rPr>
          <w:rFonts w:ascii="Amasis MT Pro" w:hAnsi="Amasis MT Pro"/>
          <w:sz w:val="23"/>
          <w:szCs w:val="23"/>
        </w:rPr>
        <w:t>you will not let your holy one see decay.</w:t>
      </w:r>
      <w:r w:rsidRPr="0053334B">
        <w:rPr>
          <w:rFonts w:ascii="Amasis MT Pro" w:eastAsia="Garamond" w:hAnsi="Amasis MT Pro" w:cs="Garamond"/>
          <w:sz w:val="23"/>
          <w:szCs w:val="23"/>
        </w:rPr>
        <w:br/>
      </w:r>
      <w:r w:rsidRPr="0053334B">
        <w:rPr>
          <w:rFonts w:ascii="Amasis MT Pro" w:hAnsi="Amasis MT Pro"/>
          <w:sz w:val="23"/>
          <w:szCs w:val="23"/>
        </w:rPr>
        <w:t>You have made known to me the paths of life;</w:t>
      </w:r>
      <w:r w:rsidRPr="0053334B">
        <w:rPr>
          <w:rFonts w:ascii="Amasis MT Pro" w:eastAsia="Garamond" w:hAnsi="Amasis MT Pro" w:cs="Garamond"/>
          <w:sz w:val="23"/>
          <w:szCs w:val="23"/>
        </w:rPr>
        <w:br/>
        <w:t>    </w:t>
      </w:r>
      <w:r w:rsidRPr="0053334B">
        <w:rPr>
          <w:rFonts w:ascii="Amasis MT Pro" w:hAnsi="Amasis MT Pro"/>
          <w:sz w:val="23"/>
          <w:szCs w:val="23"/>
        </w:rPr>
        <w:t>you will fill me with joy in your presence.</w:t>
      </w:r>
      <w:r w:rsidRPr="0053334B">
        <w:rPr>
          <w:rFonts w:ascii="Amasis MT Pro" w:hAnsi="Amasis MT Pro"/>
          <w:sz w:val="23"/>
          <w:szCs w:val="23"/>
        </w:rPr>
        <w:t>’</w:t>
      </w:r>
    </w:p>
    <w:p w14:paraId="7B755D58" w14:textId="77777777" w:rsidR="003458AA" w:rsidRPr="0053334B" w:rsidRDefault="00E307E8" w:rsidP="00B266C7">
      <w:pPr>
        <w:pStyle w:val="BodyA"/>
        <w:shd w:val="clear" w:color="auto" w:fill="FFFFFF"/>
        <w:spacing w:after="0" w:line="245" w:lineRule="auto"/>
        <w:rPr>
          <w:rFonts w:ascii="Amasis MT Pro" w:eastAsia="Garamond" w:hAnsi="Amasis MT Pro" w:cs="Garamond"/>
          <w:b/>
          <w:bCs/>
          <w:i/>
          <w:iCs/>
          <w:sz w:val="23"/>
          <w:szCs w:val="23"/>
        </w:rPr>
      </w:pPr>
      <w:r w:rsidRPr="0053334B">
        <w:rPr>
          <w:rFonts w:ascii="Amasis MT Pro" w:hAnsi="Amasis MT Pro"/>
          <w:sz w:val="23"/>
          <w:szCs w:val="23"/>
        </w:rPr>
        <w:t>“</w:t>
      </w:r>
      <w:r w:rsidRPr="0053334B">
        <w:rPr>
          <w:rFonts w:ascii="Amasis MT Pro" w:hAnsi="Amasis MT Pro"/>
          <w:sz w:val="23"/>
          <w:szCs w:val="23"/>
        </w:rPr>
        <w:t xml:space="preserve">Fellow Israelites, I can tell you confidently that the patriarch David died and was buried, and his tomb is here to this day. But he was a prophet and knew that God had promised him on oath that he would place one of his descendants on his throne. Seeing what was to come, </w:t>
      </w:r>
      <w:proofErr w:type="gramStart"/>
      <w:r w:rsidRPr="0053334B">
        <w:rPr>
          <w:rFonts w:ascii="Amasis MT Pro" w:hAnsi="Amasis MT Pro"/>
          <w:sz w:val="23"/>
          <w:szCs w:val="23"/>
        </w:rPr>
        <w:t>he</w:t>
      </w:r>
      <w:proofErr w:type="gramEnd"/>
      <w:r w:rsidRPr="0053334B">
        <w:rPr>
          <w:rFonts w:ascii="Amasis MT Pro" w:hAnsi="Amasis MT Pro"/>
          <w:sz w:val="23"/>
          <w:szCs w:val="23"/>
        </w:rPr>
        <w:t xml:space="preserve"> spoke of the resurrection of the Messiah, that he was not abandoned to the realm of the dead, nor did his body see decay. God has raised this Jesus to life, and we are all witnesses of it.</w:t>
      </w:r>
    </w:p>
    <w:p w14:paraId="608AEB75" w14:textId="77777777" w:rsidR="003458AA" w:rsidRPr="0053334B" w:rsidRDefault="00E307E8">
      <w:pPr>
        <w:pStyle w:val="BodyA"/>
        <w:shd w:val="clear" w:color="auto" w:fill="FFFFFF"/>
        <w:tabs>
          <w:tab w:val="right" w:pos="8620"/>
        </w:tabs>
        <w:spacing w:before="300" w:after="0" w:line="252" w:lineRule="auto"/>
        <w:rPr>
          <w:rFonts w:ascii="Amasis MT Pro" w:eastAsia="Garamond" w:hAnsi="Amasis MT Pro" w:cs="Garamond"/>
          <w:sz w:val="23"/>
          <w:szCs w:val="23"/>
        </w:rPr>
      </w:pPr>
      <w:r w:rsidRPr="0053334B">
        <w:rPr>
          <w:rFonts w:ascii="Amasis MT Pro" w:hAnsi="Amasis MT Pro"/>
          <w:b/>
          <w:bCs/>
          <w:sz w:val="23"/>
          <w:szCs w:val="23"/>
          <w:lang w:val="fr-FR"/>
        </w:rPr>
        <w:t>PSALM</w:t>
      </w:r>
      <w:r w:rsidRPr="0053334B">
        <w:rPr>
          <w:rFonts w:ascii="Amasis MT Pro" w:eastAsia="Garamond" w:hAnsi="Amasis MT Pro" w:cs="Garamond"/>
          <w:sz w:val="23"/>
          <w:szCs w:val="23"/>
        </w:rPr>
        <w:tab/>
      </w:r>
      <w:r w:rsidRPr="0053334B">
        <w:rPr>
          <w:rFonts w:ascii="Amasis MT Pro" w:hAnsi="Amasis MT Pro"/>
          <w:i/>
          <w:iCs/>
          <w:sz w:val="23"/>
          <w:szCs w:val="23"/>
          <w:lang w:val="it-IT"/>
        </w:rPr>
        <w:t xml:space="preserve">Psalm </w:t>
      </w:r>
      <w:r w:rsidRPr="0053334B">
        <w:rPr>
          <w:rFonts w:ascii="Amasis MT Pro" w:hAnsi="Amasis MT Pro"/>
          <w:i/>
          <w:iCs/>
          <w:sz w:val="23"/>
          <w:szCs w:val="23"/>
        </w:rPr>
        <w:t>16</w:t>
      </w:r>
    </w:p>
    <w:p w14:paraId="4C77D653" w14:textId="77777777" w:rsidR="003458AA" w:rsidRPr="0053334B" w:rsidRDefault="00E307E8">
      <w:pPr>
        <w:pStyle w:val="NormalWeb"/>
        <w:tabs>
          <w:tab w:val="right" w:pos="8620"/>
        </w:tabs>
        <w:spacing w:before="300" w:after="0" w:line="252" w:lineRule="auto"/>
        <w:rPr>
          <w:rFonts w:ascii="Amasis MT Pro" w:eastAsia="Garamond" w:hAnsi="Amasis MT Pro" w:cs="Garamond"/>
          <w:sz w:val="23"/>
          <w:szCs w:val="23"/>
        </w:rPr>
      </w:pPr>
      <w:r w:rsidRPr="0053334B">
        <w:rPr>
          <w:rFonts w:ascii="Amasis MT Pro" w:hAnsi="Amasis MT Pro"/>
          <w:b/>
          <w:bCs/>
          <w:sz w:val="23"/>
          <w:szCs w:val="23"/>
        </w:rPr>
        <w:t>SECOND LESSON</w:t>
      </w:r>
      <w:r w:rsidRPr="0053334B">
        <w:rPr>
          <w:rFonts w:ascii="Amasis MT Pro" w:eastAsia="Garamond" w:hAnsi="Amasis MT Pro" w:cs="Garamond"/>
          <w:sz w:val="23"/>
          <w:szCs w:val="23"/>
        </w:rPr>
        <w:tab/>
      </w:r>
      <w:r w:rsidRPr="0053334B">
        <w:rPr>
          <w:rFonts w:ascii="Amasis MT Pro" w:hAnsi="Amasis MT Pro"/>
          <w:i/>
          <w:iCs/>
          <w:sz w:val="23"/>
          <w:szCs w:val="23"/>
        </w:rPr>
        <w:t>1 Peter 1:3</w:t>
      </w:r>
      <w:r w:rsidRPr="0053334B">
        <w:rPr>
          <w:rFonts w:ascii="Amasis MT Pro" w:hAnsi="Amasis MT Pro"/>
          <w:i/>
          <w:iCs/>
          <w:sz w:val="23"/>
          <w:szCs w:val="23"/>
        </w:rPr>
        <w:t>–</w:t>
      </w:r>
      <w:r w:rsidRPr="0053334B">
        <w:rPr>
          <w:rFonts w:ascii="Amasis MT Pro" w:hAnsi="Amasis MT Pro"/>
          <w:i/>
          <w:iCs/>
          <w:sz w:val="23"/>
          <w:szCs w:val="23"/>
        </w:rPr>
        <w:t>9</w:t>
      </w:r>
    </w:p>
    <w:p w14:paraId="2C65FA6E" w14:textId="77777777" w:rsidR="003458AA" w:rsidRPr="00B266C7" w:rsidRDefault="00E307E8">
      <w:pPr>
        <w:pStyle w:val="BodyA"/>
        <w:shd w:val="clear" w:color="auto" w:fill="FFFFFF"/>
        <w:spacing w:before="40" w:after="160" w:line="252" w:lineRule="auto"/>
        <w:rPr>
          <w:rFonts w:ascii="Amasis MT Pro" w:eastAsia="Garamond" w:hAnsi="Amasis MT Pro" w:cs="Garamond"/>
          <w:i/>
          <w:iCs/>
        </w:rPr>
      </w:pPr>
      <w:r w:rsidRPr="00B266C7">
        <w:rPr>
          <w:rFonts w:ascii="Amasis MT Pro" w:hAnsi="Amasis MT Pro"/>
          <w:i/>
          <w:iCs/>
        </w:rPr>
        <w:t xml:space="preserve">The gift of resurrection faith brings joy </w:t>
      </w:r>
      <w:proofErr w:type="gramStart"/>
      <w:r w:rsidRPr="00B266C7">
        <w:rPr>
          <w:rFonts w:ascii="Amasis MT Pro" w:hAnsi="Amasis MT Pro"/>
          <w:i/>
          <w:iCs/>
        </w:rPr>
        <w:t>in the midst of</w:t>
      </w:r>
      <w:proofErr w:type="gramEnd"/>
      <w:r w:rsidRPr="00B266C7">
        <w:rPr>
          <w:rFonts w:ascii="Amasis MT Pro" w:hAnsi="Amasis MT Pro"/>
          <w:i/>
          <w:iCs/>
        </w:rPr>
        <w:t xml:space="preserve"> suffering.</w:t>
      </w:r>
    </w:p>
    <w:p w14:paraId="5F45245A" w14:textId="77777777" w:rsidR="003458AA" w:rsidRPr="0053334B" w:rsidRDefault="00E307E8" w:rsidP="00B266C7">
      <w:pPr>
        <w:pStyle w:val="BodyA"/>
        <w:shd w:val="clear" w:color="auto" w:fill="FFFFFF"/>
        <w:spacing w:after="240" w:line="245" w:lineRule="auto"/>
        <w:rPr>
          <w:rFonts w:ascii="Amasis MT Pro" w:eastAsia="Garamond" w:hAnsi="Amasis MT Pro" w:cs="Garamond"/>
          <w:sz w:val="23"/>
          <w:szCs w:val="23"/>
        </w:rPr>
      </w:pPr>
      <w:r w:rsidRPr="0053334B">
        <w:rPr>
          <w:rFonts w:ascii="Amasis MT Pro" w:hAnsi="Amasis MT Pro"/>
          <w:sz w:val="23"/>
          <w:szCs w:val="23"/>
        </w:rPr>
        <w:t>Praise be to the God and Father of our Lord Jesus Christ! In his great mercy he has given us new birth into a living hope through the resurrection of Jesus Christ from the dead, and into an inheritance that can never perish, spoil or fade. This inheritance is kept in heaven for you, who through faith are shielded by God</w:t>
      </w:r>
      <w:r w:rsidRPr="0053334B">
        <w:rPr>
          <w:rFonts w:ascii="Amasis MT Pro" w:hAnsi="Amasis MT Pro"/>
          <w:sz w:val="23"/>
          <w:szCs w:val="23"/>
        </w:rPr>
        <w:t>’</w:t>
      </w:r>
      <w:r w:rsidRPr="0053334B">
        <w:rPr>
          <w:rFonts w:ascii="Amasis MT Pro" w:hAnsi="Amasis MT Pro"/>
          <w:sz w:val="23"/>
          <w:szCs w:val="23"/>
        </w:rPr>
        <w:t>s power until the coming of the salvation that is ready to be revealed in the last time. In all this you greatly rejoice, though now for a little while you may have had to suffer grief in all kinds of trials. These have come so that the proven genuineness of your faith</w:t>
      </w:r>
      <w:r w:rsidRPr="0053334B">
        <w:rPr>
          <w:rFonts w:ascii="Amasis MT Pro" w:hAnsi="Amasis MT Pro"/>
          <w:sz w:val="23"/>
          <w:szCs w:val="23"/>
        </w:rPr>
        <w:t>—</w:t>
      </w:r>
      <w:r w:rsidRPr="0053334B">
        <w:rPr>
          <w:rFonts w:ascii="Amasis MT Pro" w:hAnsi="Amasis MT Pro"/>
          <w:sz w:val="23"/>
          <w:szCs w:val="23"/>
        </w:rPr>
        <w:t>of greater worth than gold, which perishes even though refined by fire</w:t>
      </w:r>
      <w:r w:rsidRPr="0053334B">
        <w:rPr>
          <w:rFonts w:ascii="Amasis MT Pro" w:hAnsi="Amasis MT Pro"/>
          <w:sz w:val="23"/>
          <w:szCs w:val="23"/>
        </w:rPr>
        <w:t>—</w:t>
      </w:r>
      <w:r w:rsidRPr="0053334B">
        <w:rPr>
          <w:rFonts w:ascii="Amasis MT Pro" w:hAnsi="Amasis MT Pro"/>
          <w:sz w:val="23"/>
          <w:szCs w:val="23"/>
        </w:rPr>
        <w:t xml:space="preserve">may result in praise, glory and </w:t>
      </w:r>
      <w:r w:rsidRPr="0053334B">
        <w:rPr>
          <w:rFonts w:ascii="Amasis MT Pro" w:hAnsi="Amasis MT Pro"/>
          <w:sz w:val="23"/>
          <w:szCs w:val="23"/>
        </w:rPr>
        <w:lastRenderedPageBreak/>
        <w:t>honor when Jesus Christ is revealed. Though you have not seen him, you love him; and even though you do not see him now, you believe in hi</w:t>
      </w:r>
      <w:r w:rsidRPr="0053334B">
        <w:rPr>
          <w:rFonts w:ascii="Amasis MT Pro" w:hAnsi="Amasis MT Pro"/>
          <w:sz w:val="23"/>
          <w:szCs w:val="23"/>
        </w:rPr>
        <w:t xml:space="preserve">m and are filled with an inexpressible and glorious joy, for you are receiving </w:t>
      </w:r>
      <w:proofErr w:type="gramStart"/>
      <w:r w:rsidRPr="0053334B">
        <w:rPr>
          <w:rFonts w:ascii="Amasis MT Pro" w:hAnsi="Amasis MT Pro"/>
          <w:sz w:val="23"/>
          <w:szCs w:val="23"/>
        </w:rPr>
        <w:t>the end result</w:t>
      </w:r>
      <w:proofErr w:type="gramEnd"/>
      <w:r w:rsidRPr="0053334B">
        <w:rPr>
          <w:rFonts w:ascii="Amasis MT Pro" w:hAnsi="Amasis MT Pro"/>
          <w:sz w:val="23"/>
          <w:szCs w:val="23"/>
        </w:rPr>
        <w:t xml:space="preserve"> of your faith, the salvation of your souls.</w:t>
      </w:r>
    </w:p>
    <w:p w14:paraId="7A907B17" w14:textId="77777777" w:rsidR="003458AA" w:rsidRPr="0053334B" w:rsidRDefault="00E307E8" w:rsidP="0024335A">
      <w:pPr>
        <w:pStyle w:val="BodyA"/>
        <w:tabs>
          <w:tab w:val="left" w:pos="450"/>
          <w:tab w:val="right" w:pos="8620"/>
        </w:tabs>
        <w:spacing w:before="240" w:after="60" w:line="252" w:lineRule="auto"/>
        <w:ind w:left="360" w:hanging="360"/>
        <w:rPr>
          <w:rFonts w:ascii="Amasis MT Pro" w:eastAsia="Garamond" w:hAnsi="Amasis MT Pro" w:cs="Garamond"/>
          <w:i/>
          <w:iCs/>
          <w:sz w:val="23"/>
          <w:szCs w:val="23"/>
        </w:rPr>
      </w:pPr>
      <w:r w:rsidRPr="0053334B">
        <w:rPr>
          <w:rFonts w:ascii="Amasis MT Pro" w:hAnsi="Amasis MT Pro"/>
          <w:b/>
          <w:bCs/>
          <w:sz w:val="23"/>
          <w:szCs w:val="23"/>
        </w:rPr>
        <w:t xml:space="preserve">VERSE OF THE DAY </w:t>
      </w:r>
      <w:r w:rsidRPr="0053334B">
        <w:rPr>
          <w:rFonts w:ascii="Amasis MT Pro" w:hAnsi="Amasis MT Pro"/>
          <w:b/>
          <w:bCs/>
          <w:sz w:val="23"/>
          <w:szCs w:val="23"/>
        </w:rPr>
        <w:tab/>
      </w:r>
      <w:r w:rsidRPr="0053334B">
        <w:rPr>
          <w:rFonts w:ascii="Amasis MT Pro" w:hAnsi="Amasis MT Pro"/>
          <w:i/>
          <w:iCs/>
          <w:sz w:val="23"/>
          <w:szCs w:val="23"/>
        </w:rPr>
        <w:t>John 20:29</w:t>
      </w:r>
    </w:p>
    <w:p w14:paraId="13CF1EDD" w14:textId="77777777" w:rsidR="003458AA" w:rsidRPr="0053334B" w:rsidRDefault="00E307E8" w:rsidP="00B266C7">
      <w:pPr>
        <w:pStyle w:val="BodyA"/>
        <w:shd w:val="clear" w:color="auto" w:fill="FFFFFF"/>
        <w:tabs>
          <w:tab w:val="left" w:pos="547"/>
        </w:tabs>
        <w:spacing w:after="80" w:line="252" w:lineRule="auto"/>
        <w:rPr>
          <w:rFonts w:ascii="Amasis MT Pro" w:eastAsia="Garamond" w:hAnsi="Amasis MT Pro" w:cs="Garamond"/>
          <w:b/>
          <w:bCs/>
          <w:sz w:val="23"/>
          <w:szCs w:val="23"/>
        </w:rPr>
      </w:pPr>
      <w:r w:rsidRPr="0053334B">
        <w:rPr>
          <w:rFonts w:ascii="Amasis MT Pro" w:hAnsi="Amasis MT Pro"/>
          <w:i/>
          <w:iCs/>
          <w:sz w:val="23"/>
          <w:szCs w:val="23"/>
        </w:rPr>
        <w:t>M:</w:t>
      </w:r>
      <w:r w:rsidRPr="0053334B">
        <w:rPr>
          <w:rFonts w:ascii="Amasis MT Pro" w:hAnsi="Amasis MT Pro"/>
          <w:i/>
          <w:iCs/>
          <w:sz w:val="23"/>
          <w:szCs w:val="23"/>
        </w:rPr>
        <w:tab/>
      </w:r>
      <w:r w:rsidRPr="0053334B">
        <w:rPr>
          <w:rFonts w:ascii="Amasis MT Pro" w:hAnsi="Amasis MT Pro"/>
          <w:sz w:val="23"/>
          <w:szCs w:val="23"/>
        </w:rPr>
        <w:t>Alleluia, Alleluia. Christ is risen!</w:t>
      </w:r>
    </w:p>
    <w:p w14:paraId="0BDFC15B" w14:textId="77777777" w:rsidR="003458AA" w:rsidRPr="0053334B" w:rsidRDefault="00E307E8" w:rsidP="00B266C7">
      <w:pPr>
        <w:pStyle w:val="BodyA"/>
        <w:shd w:val="clear" w:color="auto" w:fill="FFFFFF"/>
        <w:tabs>
          <w:tab w:val="left" w:pos="547"/>
        </w:tabs>
        <w:spacing w:after="80" w:line="252" w:lineRule="auto"/>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He is risen, indeed! Alleluia!</w:t>
      </w:r>
    </w:p>
    <w:p w14:paraId="220974F6" w14:textId="77777777" w:rsidR="003458AA" w:rsidRPr="0053334B" w:rsidRDefault="00E307E8" w:rsidP="00B266C7">
      <w:pPr>
        <w:pStyle w:val="BodyA"/>
        <w:shd w:val="clear" w:color="auto" w:fill="FFFFFF"/>
        <w:tabs>
          <w:tab w:val="left" w:pos="547"/>
        </w:tabs>
        <w:spacing w:after="80" w:line="252" w:lineRule="auto"/>
        <w:rPr>
          <w:rFonts w:ascii="Amasis MT Pro" w:eastAsia="Garamond" w:hAnsi="Amasis MT Pro" w:cs="Garamond"/>
          <w:b/>
          <w:bCs/>
          <w:sz w:val="23"/>
          <w:szCs w:val="23"/>
        </w:rPr>
      </w:pPr>
      <w:r w:rsidRPr="0053334B">
        <w:rPr>
          <w:rFonts w:ascii="Amasis MT Pro" w:hAnsi="Amasis MT Pro"/>
          <w:sz w:val="23"/>
          <w:szCs w:val="23"/>
        </w:rPr>
        <w:t>M:</w:t>
      </w:r>
      <w:r w:rsidRPr="0053334B">
        <w:rPr>
          <w:rFonts w:ascii="Amasis MT Pro" w:eastAsia="Garamond" w:hAnsi="Amasis MT Pro" w:cs="Garamond"/>
          <w:b/>
          <w:bCs/>
          <w:sz w:val="23"/>
          <w:szCs w:val="23"/>
        </w:rPr>
        <w:tab/>
      </w:r>
      <w:r w:rsidRPr="0053334B">
        <w:rPr>
          <w:rFonts w:ascii="Amasis MT Pro" w:hAnsi="Amasis MT Pro"/>
          <w:sz w:val="23"/>
          <w:szCs w:val="23"/>
        </w:rPr>
        <w:t xml:space="preserve">Blessed are those who have not seen and yet have believed. </w:t>
      </w:r>
    </w:p>
    <w:p w14:paraId="5FD8BDFC" w14:textId="77777777" w:rsidR="003458AA" w:rsidRPr="0053334B" w:rsidRDefault="00E307E8" w:rsidP="00B266C7">
      <w:pPr>
        <w:pStyle w:val="BodyA"/>
        <w:shd w:val="clear" w:color="auto" w:fill="FFFFFF"/>
        <w:tabs>
          <w:tab w:val="left" w:pos="547"/>
        </w:tabs>
        <w:spacing w:after="80" w:line="252" w:lineRule="auto"/>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Alleluia.</w:t>
      </w:r>
    </w:p>
    <w:p w14:paraId="18FD445E" w14:textId="77777777" w:rsidR="003458AA" w:rsidRPr="0053334B" w:rsidRDefault="00E307E8" w:rsidP="0024335A">
      <w:pPr>
        <w:pStyle w:val="NormalWeb"/>
        <w:tabs>
          <w:tab w:val="right" w:pos="8620"/>
        </w:tabs>
        <w:spacing w:before="240" w:after="0" w:line="252" w:lineRule="auto"/>
        <w:ind w:left="540" w:hanging="540"/>
        <w:rPr>
          <w:rFonts w:ascii="Amasis MT Pro" w:eastAsia="Garamond" w:hAnsi="Amasis MT Pro" w:cs="Garamond"/>
          <w:i/>
          <w:iCs/>
          <w:sz w:val="23"/>
          <w:szCs w:val="23"/>
        </w:rPr>
      </w:pPr>
      <w:r w:rsidRPr="0053334B">
        <w:rPr>
          <w:rFonts w:ascii="Amasis MT Pro" w:hAnsi="Amasis MT Pro"/>
          <w:b/>
          <w:bCs/>
          <w:sz w:val="23"/>
          <w:szCs w:val="23"/>
        </w:rPr>
        <w:t xml:space="preserve">THE GOSPEL </w:t>
      </w:r>
      <w:r w:rsidRPr="0053334B">
        <w:rPr>
          <w:rFonts w:ascii="Amasis MT Pro" w:hAnsi="Amasis MT Pro"/>
          <w:b/>
          <w:bCs/>
          <w:sz w:val="23"/>
          <w:szCs w:val="23"/>
        </w:rPr>
        <w:tab/>
      </w:r>
      <w:r w:rsidRPr="0053334B">
        <w:rPr>
          <w:rFonts w:ascii="Amasis MT Pro" w:hAnsi="Amasis MT Pro"/>
          <w:i/>
          <w:iCs/>
          <w:sz w:val="23"/>
          <w:szCs w:val="23"/>
        </w:rPr>
        <w:t>John 20:19</w:t>
      </w:r>
      <w:r w:rsidRPr="0053334B">
        <w:rPr>
          <w:rFonts w:ascii="Amasis MT Pro" w:hAnsi="Amasis MT Pro"/>
          <w:i/>
          <w:iCs/>
          <w:sz w:val="23"/>
          <w:szCs w:val="23"/>
        </w:rPr>
        <w:t>–</w:t>
      </w:r>
      <w:r w:rsidRPr="0053334B">
        <w:rPr>
          <w:rFonts w:ascii="Amasis MT Pro" w:hAnsi="Amasis MT Pro"/>
          <w:i/>
          <w:iCs/>
          <w:sz w:val="23"/>
          <w:szCs w:val="23"/>
        </w:rPr>
        <w:t>31</w:t>
      </w:r>
    </w:p>
    <w:p w14:paraId="47347921" w14:textId="77777777" w:rsidR="003458AA" w:rsidRPr="0024335A" w:rsidRDefault="00E307E8" w:rsidP="0024335A">
      <w:pPr>
        <w:pStyle w:val="NormalWeb"/>
        <w:tabs>
          <w:tab w:val="left" w:pos="7431"/>
          <w:tab w:val="right" w:pos="8620"/>
        </w:tabs>
        <w:spacing w:before="40" w:after="120" w:line="252" w:lineRule="auto"/>
        <w:rPr>
          <w:rFonts w:ascii="Amasis MT Pro" w:eastAsia="Garamond" w:hAnsi="Amasis MT Pro" w:cs="Garamond"/>
          <w:i/>
          <w:iCs/>
          <w:sz w:val="22"/>
          <w:szCs w:val="22"/>
        </w:rPr>
      </w:pPr>
      <w:r w:rsidRPr="0024335A">
        <w:rPr>
          <w:rFonts w:ascii="Amasis MT Pro" w:hAnsi="Amasis MT Pro"/>
          <w:i/>
          <w:iCs/>
          <w:sz w:val="22"/>
          <w:szCs w:val="22"/>
        </w:rPr>
        <w:t>Thomas is given faith by the sight of the risen Christ.</w:t>
      </w:r>
    </w:p>
    <w:p w14:paraId="4317BC8E" w14:textId="77777777" w:rsidR="003458AA" w:rsidRPr="0053334B" w:rsidRDefault="00E307E8" w:rsidP="0024335A">
      <w:pPr>
        <w:pStyle w:val="NormalWeb"/>
        <w:tabs>
          <w:tab w:val="left" w:pos="7431"/>
          <w:tab w:val="right" w:pos="8620"/>
        </w:tabs>
        <w:spacing w:before="0" w:after="0"/>
        <w:rPr>
          <w:rFonts w:ascii="Amasis MT Pro" w:eastAsia="Garamond" w:hAnsi="Amasis MT Pro" w:cs="Garamond"/>
          <w:sz w:val="23"/>
          <w:szCs w:val="23"/>
        </w:rPr>
      </w:pPr>
      <w:r w:rsidRPr="0053334B">
        <w:rPr>
          <w:rFonts w:ascii="Amasis MT Pro" w:hAnsi="Amasis MT Pro"/>
          <w:sz w:val="23"/>
          <w:szCs w:val="23"/>
        </w:rPr>
        <w:t xml:space="preserve">On the evening of that first day of the week, when the disciples were together, with the doors locked for fear of the Jewish leaders, Jesus came and stood among them and said, </w:t>
      </w:r>
      <w:r w:rsidRPr="0053334B">
        <w:rPr>
          <w:rFonts w:ascii="Amasis MT Pro" w:hAnsi="Amasis MT Pro"/>
          <w:sz w:val="23"/>
          <w:szCs w:val="23"/>
        </w:rPr>
        <w:t>“</w:t>
      </w:r>
      <w:r w:rsidRPr="0053334B">
        <w:rPr>
          <w:rFonts w:ascii="Amasis MT Pro" w:hAnsi="Amasis MT Pro"/>
          <w:sz w:val="23"/>
          <w:szCs w:val="23"/>
        </w:rPr>
        <w:t>Peace be with you!</w:t>
      </w:r>
      <w:r w:rsidRPr="0053334B">
        <w:rPr>
          <w:rFonts w:ascii="Amasis MT Pro" w:hAnsi="Amasis MT Pro"/>
          <w:sz w:val="23"/>
          <w:szCs w:val="23"/>
        </w:rPr>
        <w:t xml:space="preserve">” </w:t>
      </w:r>
      <w:r w:rsidRPr="0053334B">
        <w:rPr>
          <w:rFonts w:ascii="Amasis MT Pro" w:hAnsi="Amasis MT Pro"/>
          <w:sz w:val="23"/>
          <w:szCs w:val="23"/>
        </w:rPr>
        <w:t>After he said this, he showed them his hands and side. The disciples were overjoyed when they saw the Lord.</w:t>
      </w:r>
    </w:p>
    <w:p w14:paraId="00A97E10" w14:textId="77777777" w:rsidR="003458AA" w:rsidRPr="0053334B" w:rsidRDefault="00E307E8" w:rsidP="0024335A">
      <w:pPr>
        <w:pStyle w:val="NormalWeb"/>
        <w:tabs>
          <w:tab w:val="left" w:pos="7431"/>
          <w:tab w:val="right" w:pos="8620"/>
        </w:tabs>
        <w:spacing w:before="0" w:after="0"/>
        <w:rPr>
          <w:rFonts w:ascii="Amasis MT Pro" w:eastAsia="Garamond" w:hAnsi="Amasis MT Pro" w:cs="Garamond"/>
          <w:sz w:val="23"/>
          <w:szCs w:val="23"/>
        </w:rPr>
      </w:pPr>
      <w:proofErr w:type="gramStart"/>
      <w:r w:rsidRPr="0053334B">
        <w:rPr>
          <w:rFonts w:ascii="Amasis MT Pro" w:hAnsi="Amasis MT Pro"/>
          <w:sz w:val="23"/>
          <w:szCs w:val="23"/>
        </w:rPr>
        <w:t>Again</w:t>
      </w:r>
      <w:proofErr w:type="gramEnd"/>
      <w:r w:rsidRPr="0053334B">
        <w:rPr>
          <w:rFonts w:ascii="Amasis MT Pro" w:hAnsi="Amasis MT Pro"/>
          <w:sz w:val="23"/>
          <w:szCs w:val="23"/>
        </w:rPr>
        <w:t xml:space="preserve"> Jesus said, </w:t>
      </w:r>
      <w:r w:rsidRPr="0053334B">
        <w:rPr>
          <w:rFonts w:ascii="Amasis MT Pro" w:hAnsi="Amasis MT Pro"/>
          <w:sz w:val="23"/>
          <w:szCs w:val="23"/>
        </w:rPr>
        <w:t>“</w:t>
      </w:r>
      <w:r w:rsidRPr="0053334B">
        <w:rPr>
          <w:rFonts w:ascii="Amasis MT Pro" w:hAnsi="Amasis MT Pro"/>
          <w:sz w:val="23"/>
          <w:szCs w:val="23"/>
        </w:rPr>
        <w:t xml:space="preserve">Peace be with you! As the </w:t>
      </w:r>
      <w:proofErr w:type="gramStart"/>
      <w:r w:rsidRPr="0053334B">
        <w:rPr>
          <w:rFonts w:ascii="Amasis MT Pro" w:hAnsi="Amasis MT Pro"/>
          <w:sz w:val="23"/>
          <w:szCs w:val="23"/>
        </w:rPr>
        <w:t>Father</w:t>
      </w:r>
      <w:proofErr w:type="gramEnd"/>
      <w:r w:rsidRPr="0053334B">
        <w:rPr>
          <w:rFonts w:ascii="Amasis MT Pro" w:hAnsi="Amasis MT Pro"/>
          <w:sz w:val="23"/>
          <w:szCs w:val="23"/>
        </w:rPr>
        <w:t xml:space="preserve"> has sent me, I am sending you.</w:t>
      </w:r>
      <w:r w:rsidRPr="0053334B">
        <w:rPr>
          <w:rFonts w:ascii="Amasis MT Pro" w:hAnsi="Amasis MT Pro"/>
          <w:sz w:val="23"/>
          <w:szCs w:val="23"/>
        </w:rPr>
        <w:t xml:space="preserve">” </w:t>
      </w:r>
      <w:r w:rsidRPr="0053334B">
        <w:rPr>
          <w:rFonts w:ascii="Amasis MT Pro" w:hAnsi="Amasis MT Pro"/>
          <w:sz w:val="23"/>
          <w:szCs w:val="23"/>
        </w:rPr>
        <w:t xml:space="preserve">And with that he breathed on them and said, </w:t>
      </w:r>
      <w:r w:rsidRPr="0053334B">
        <w:rPr>
          <w:rFonts w:ascii="Amasis MT Pro" w:hAnsi="Amasis MT Pro"/>
          <w:sz w:val="23"/>
          <w:szCs w:val="23"/>
        </w:rPr>
        <w:t>“</w:t>
      </w:r>
      <w:r w:rsidRPr="0053334B">
        <w:rPr>
          <w:rFonts w:ascii="Amasis MT Pro" w:hAnsi="Amasis MT Pro"/>
          <w:sz w:val="23"/>
          <w:szCs w:val="23"/>
        </w:rPr>
        <w:t>Receive the Holy Spirit. If you forgive anyone</w:t>
      </w:r>
      <w:r w:rsidRPr="0053334B">
        <w:rPr>
          <w:rFonts w:ascii="Amasis MT Pro" w:hAnsi="Amasis MT Pro"/>
          <w:sz w:val="23"/>
          <w:szCs w:val="23"/>
        </w:rPr>
        <w:t>’</w:t>
      </w:r>
      <w:r w:rsidRPr="0053334B">
        <w:rPr>
          <w:rFonts w:ascii="Amasis MT Pro" w:hAnsi="Amasis MT Pro"/>
          <w:sz w:val="23"/>
          <w:szCs w:val="23"/>
        </w:rPr>
        <w:t>s sins, their sins are forgiven; if you do not forgive them, they are not forgiven.</w:t>
      </w:r>
      <w:r w:rsidRPr="0053334B">
        <w:rPr>
          <w:rFonts w:ascii="Amasis MT Pro" w:hAnsi="Amasis MT Pro"/>
          <w:sz w:val="23"/>
          <w:szCs w:val="23"/>
        </w:rPr>
        <w:t>”</w:t>
      </w:r>
    </w:p>
    <w:p w14:paraId="0155E390" w14:textId="77777777" w:rsidR="003458AA" w:rsidRPr="0053334B" w:rsidRDefault="00E307E8" w:rsidP="0024335A">
      <w:pPr>
        <w:pStyle w:val="NormalWeb"/>
        <w:tabs>
          <w:tab w:val="left" w:pos="7431"/>
          <w:tab w:val="right" w:pos="8620"/>
        </w:tabs>
        <w:spacing w:before="0" w:after="0"/>
        <w:rPr>
          <w:rFonts w:ascii="Amasis MT Pro" w:eastAsia="Garamond" w:hAnsi="Amasis MT Pro" w:cs="Garamond"/>
          <w:sz w:val="23"/>
          <w:szCs w:val="23"/>
        </w:rPr>
      </w:pPr>
      <w:r w:rsidRPr="0053334B">
        <w:rPr>
          <w:rFonts w:ascii="Amasis MT Pro" w:hAnsi="Amasis MT Pro"/>
          <w:sz w:val="23"/>
          <w:szCs w:val="23"/>
        </w:rPr>
        <w:t xml:space="preserve">Now Thomas (also known as Didymus), one of the Twelve, was not with the disciples when Jesus came. </w:t>
      </w:r>
      <w:proofErr w:type="gramStart"/>
      <w:r w:rsidRPr="0053334B">
        <w:rPr>
          <w:rFonts w:ascii="Amasis MT Pro" w:hAnsi="Amasis MT Pro"/>
          <w:sz w:val="23"/>
          <w:szCs w:val="23"/>
        </w:rPr>
        <w:t>So</w:t>
      </w:r>
      <w:proofErr w:type="gramEnd"/>
      <w:r w:rsidRPr="0053334B">
        <w:rPr>
          <w:rFonts w:ascii="Amasis MT Pro" w:hAnsi="Amasis MT Pro"/>
          <w:sz w:val="23"/>
          <w:szCs w:val="23"/>
        </w:rPr>
        <w:t xml:space="preserve"> the other disciples told him, </w:t>
      </w:r>
      <w:r w:rsidRPr="0053334B">
        <w:rPr>
          <w:rFonts w:ascii="Amasis MT Pro" w:hAnsi="Amasis MT Pro"/>
          <w:sz w:val="23"/>
          <w:szCs w:val="23"/>
        </w:rPr>
        <w:t>“</w:t>
      </w:r>
      <w:r w:rsidRPr="0053334B">
        <w:rPr>
          <w:rFonts w:ascii="Amasis MT Pro" w:hAnsi="Amasis MT Pro"/>
          <w:sz w:val="23"/>
          <w:szCs w:val="23"/>
        </w:rPr>
        <w:t>We have seen the Lord!</w:t>
      </w:r>
      <w:r w:rsidRPr="0053334B">
        <w:rPr>
          <w:rFonts w:ascii="Amasis MT Pro" w:hAnsi="Amasis MT Pro"/>
          <w:sz w:val="23"/>
          <w:szCs w:val="23"/>
        </w:rPr>
        <w:t>”</w:t>
      </w:r>
    </w:p>
    <w:p w14:paraId="5707C42F" w14:textId="77777777" w:rsidR="003458AA" w:rsidRPr="0053334B" w:rsidRDefault="00E307E8" w:rsidP="0024335A">
      <w:pPr>
        <w:pStyle w:val="NormalWeb"/>
        <w:tabs>
          <w:tab w:val="left" w:pos="7431"/>
          <w:tab w:val="right" w:pos="8620"/>
        </w:tabs>
        <w:spacing w:before="0" w:after="0"/>
        <w:rPr>
          <w:rFonts w:ascii="Amasis MT Pro" w:eastAsia="Garamond" w:hAnsi="Amasis MT Pro" w:cs="Garamond"/>
          <w:sz w:val="23"/>
          <w:szCs w:val="23"/>
        </w:rPr>
      </w:pPr>
      <w:r w:rsidRPr="0053334B">
        <w:rPr>
          <w:rFonts w:ascii="Amasis MT Pro" w:hAnsi="Amasis MT Pro"/>
          <w:sz w:val="23"/>
          <w:szCs w:val="23"/>
        </w:rPr>
        <w:t xml:space="preserve">But he said to them, </w:t>
      </w:r>
      <w:r w:rsidRPr="0053334B">
        <w:rPr>
          <w:rFonts w:ascii="Amasis MT Pro" w:hAnsi="Amasis MT Pro"/>
          <w:sz w:val="23"/>
          <w:szCs w:val="23"/>
        </w:rPr>
        <w:t>“</w:t>
      </w:r>
      <w:r w:rsidRPr="0053334B">
        <w:rPr>
          <w:rFonts w:ascii="Amasis MT Pro" w:hAnsi="Amasis MT Pro"/>
          <w:sz w:val="23"/>
          <w:szCs w:val="23"/>
        </w:rPr>
        <w:t>Unless I see the nail marks in his hands and put my finger where the nails were, and put my hand into his side, I will not believe.</w:t>
      </w:r>
      <w:r w:rsidRPr="0053334B">
        <w:rPr>
          <w:rFonts w:ascii="Amasis MT Pro" w:hAnsi="Amasis MT Pro"/>
          <w:sz w:val="23"/>
          <w:szCs w:val="23"/>
        </w:rPr>
        <w:t>”</w:t>
      </w:r>
    </w:p>
    <w:p w14:paraId="5FFE1F3E" w14:textId="77777777" w:rsidR="003458AA" w:rsidRPr="0053334B" w:rsidRDefault="00E307E8" w:rsidP="0024335A">
      <w:pPr>
        <w:pStyle w:val="NormalWeb"/>
        <w:tabs>
          <w:tab w:val="left" w:pos="7431"/>
          <w:tab w:val="right" w:pos="8620"/>
        </w:tabs>
        <w:spacing w:before="0" w:after="0"/>
        <w:rPr>
          <w:rFonts w:ascii="Amasis MT Pro" w:eastAsia="Garamond" w:hAnsi="Amasis MT Pro" w:cs="Garamond"/>
          <w:sz w:val="23"/>
          <w:szCs w:val="23"/>
        </w:rPr>
      </w:pPr>
      <w:r w:rsidRPr="0053334B">
        <w:rPr>
          <w:rFonts w:ascii="Amasis MT Pro" w:hAnsi="Amasis MT Pro"/>
          <w:sz w:val="23"/>
          <w:szCs w:val="23"/>
        </w:rPr>
        <w:t xml:space="preserve">A week later his disciples were in the house again, and Thomas was with them. Though the doors were locked, Jesus came and stood among them and said, </w:t>
      </w:r>
      <w:r w:rsidRPr="0053334B">
        <w:rPr>
          <w:rFonts w:ascii="Amasis MT Pro" w:hAnsi="Amasis MT Pro"/>
          <w:sz w:val="23"/>
          <w:szCs w:val="23"/>
        </w:rPr>
        <w:t>“</w:t>
      </w:r>
      <w:r w:rsidRPr="0053334B">
        <w:rPr>
          <w:rFonts w:ascii="Amasis MT Pro" w:hAnsi="Amasis MT Pro"/>
          <w:sz w:val="23"/>
          <w:szCs w:val="23"/>
        </w:rPr>
        <w:t>Peace be with you!</w:t>
      </w:r>
      <w:r w:rsidRPr="0053334B">
        <w:rPr>
          <w:rFonts w:ascii="Amasis MT Pro" w:hAnsi="Amasis MT Pro"/>
          <w:sz w:val="23"/>
          <w:szCs w:val="23"/>
        </w:rPr>
        <w:t xml:space="preserve">” </w:t>
      </w:r>
      <w:r w:rsidRPr="0053334B">
        <w:rPr>
          <w:rFonts w:ascii="Amasis MT Pro" w:hAnsi="Amasis MT Pro"/>
          <w:sz w:val="23"/>
          <w:szCs w:val="23"/>
        </w:rPr>
        <w:t xml:space="preserve">Then he said to Thomas, </w:t>
      </w:r>
      <w:r w:rsidRPr="0053334B">
        <w:rPr>
          <w:rFonts w:ascii="Amasis MT Pro" w:hAnsi="Amasis MT Pro"/>
          <w:sz w:val="23"/>
          <w:szCs w:val="23"/>
        </w:rPr>
        <w:t>“</w:t>
      </w:r>
      <w:r w:rsidRPr="0053334B">
        <w:rPr>
          <w:rFonts w:ascii="Amasis MT Pro" w:hAnsi="Amasis MT Pro"/>
          <w:sz w:val="23"/>
          <w:szCs w:val="23"/>
        </w:rPr>
        <w:t>Put your finger here; see my hands. Reach out your hand and put it into my side. Stop doubting and believe.</w:t>
      </w:r>
      <w:r w:rsidRPr="0053334B">
        <w:rPr>
          <w:rFonts w:ascii="Amasis MT Pro" w:hAnsi="Amasis MT Pro"/>
          <w:sz w:val="23"/>
          <w:szCs w:val="23"/>
        </w:rPr>
        <w:t>”</w:t>
      </w:r>
    </w:p>
    <w:p w14:paraId="330168CA" w14:textId="77777777" w:rsidR="003458AA" w:rsidRPr="0053334B" w:rsidRDefault="00E307E8" w:rsidP="0024335A">
      <w:pPr>
        <w:pStyle w:val="NormalWeb"/>
        <w:tabs>
          <w:tab w:val="left" w:pos="7431"/>
          <w:tab w:val="right" w:pos="8620"/>
        </w:tabs>
        <w:spacing w:before="0" w:after="0"/>
        <w:rPr>
          <w:rFonts w:ascii="Amasis MT Pro" w:eastAsia="Garamond" w:hAnsi="Amasis MT Pro" w:cs="Garamond"/>
          <w:sz w:val="23"/>
          <w:szCs w:val="23"/>
        </w:rPr>
      </w:pPr>
      <w:r w:rsidRPr="0053334B">
        <w:rPr>
          <w:rFonts w:ascii="Amasis MT Pro" w:hAnsi="Amasis MT Pro"/>
          <w:sz w:val="23"/>
          <w:szCs w:val="23"/>
        </w:rPr>
        <w:t xml:space="preserve">Thomas said to him, </w:t>
      </w:r>
      <w:r w:rsidRPr="0053334B">
        <w:rPr>
          <w:rFonts w:ascii="Amasis MT Pro" w:hAnsi="Amasis MT Pro"/>
          <w:sz w:val="23"/>
          <w:szCs w:val="23"/>
        </w:rPr>
        <w:t>“</w:t>
      </w:r>
      <w:r w:rsidRPr="0053334B">
        <w:rPr>
          <w:rFonts w:ascii="Amasis MT Pro" w:hAnsi="Amasis MT Pro"/>
          <w:sz w:val="23"/>
          <w:szCs w:val="23"/>
        </w:rPr>
        <w:t>My Lord and my God!</w:t>
      </w:r>
      <w:r w:rsidRPr="0053334B">
        <w:rPr>
          <w:rFonts w:ascii="Amasis MT Pro" w:hAnsi="Amasis MT Pro"/>
          <w:sz w:val="23"/>
          <w:szCs w:val="23"/>
        </w:rPr>
        <w:t>”</w:t>
      </w:r>
    </w:p>
    <w:p w14:paraId="581DCA00" w14:textId="77777777" w:rsidR="003458AA" w:rsidRPr="0053334B" w:rsidRDefault="00E307E8" w:rsidP="0024335A">
      <w:pPr>
        <w:pStyle w:val="NormalWeb"/>
        <w:tabs>
          <w:tab w:val="left" w:pos="7431"/>
          <w:tab w:val="right" w:pos="8620"/>
        </w:tabs>
        <w:spacing w:before="0" w:after="0"/>
        <w:rPr>
          <w:rFonts w:ascii="Amasis MT Pro" w:eastAsia="Garamond" w:hAnsi="Amasis MT Pro" w:cs="Garamond"/>
          <w:sz w:val="23"/>
          <w:szCs w:val="23"/>
        </w:rPr>
      </w:pPr>
      <w:r w:rsidRPr="0053334B">
        <w:rPr>
          <w:rFonts w:ascii="Amasis MT Pro" w:hAnsi="Amasis MT Pro"/>
          <w:sz w:val="23"/>
          <w:szCs w:val="23"/>
        </w:rPr>
        <w:t xml:space="preserve">Then Jesus told him, </w:t>
      </w:r>
      <w:r w:rsidRPr="0053334B">
        <w:rPr>
          <w:rFonts w:ascii="Amasis MT Pro" w:hAnsi="Amasis MT Pro"/>
          <w:sz w:val="23"/>
          <w:szCs w:val="23"/>
        </w:rPr>
        <w:t>“</w:t>
      </w:r>
      <w:r w:rsidRPr="0053334B">
        <w:rPr>
          <w:rFonts w:ascii="Amasis MT Pro" w:hAnsi="Amasis MT Pro"/>
          <w:sz w:val="23"/>
          <w:szCs w:val="23"/>
        </w:rPr>
        <w:t>Because you have seen me, you have believed; blessed are those who have not seen and yet have believed.</w:t>
      </w:r>
      <w:r w:rsidRPr="0053334B">
        <w:rPr>
          <w:rFonts w:ascii="Amasis MT Pro" w:hAnsi="Amasis MT Pro"/>
          <w:sz w:val="23"/>
          <w:szCs w:val="23"/>
        </w:rPr>
        <w:t>”</w:t>
      </w:r>
    </w:p>
    <w:p w14:paraId="09DB39D2" w14:textId="77777777" w:rsidR="003458AA" w:rsidRPr="0053334B" w:rsidRDefault="00E307E8" w:rsidP="0024335A">
      <w:pPr>
        <w:pStyle w:val="NormalWeb"/>
        <w:tabs>
          <w:tab w:val="left" w:pos="7431"/>
          <w:tab w:val="right" w:pos="8620"/>
        </w:tabs>
        <w:spacing w:before="0" w:after="0"/>
        <w:rPr>
          <w:rFonts w:ascii="Amasis MT Pro" w:eastAsia="Garamond" w:hAnsi="Amasis MT Pro" w:cs="Garamond"/>
          <w:sz w:val="23"/>
          <w:szCs w:val="23"/>
        </w:rPr>
      </w:pPr>
      <w:r w:rsidRPr="0053334B">
        <w:rPr>
          <w:rFonts w:ascii="Amasis MT Pro" w:hAnsi="Amasis MT Pro"/>
          <w:sz w:val="23"/>
          <w:szCs w:val="23"/>
        </w:rPr>
        <w:t>Jesus performed many other signs in the presence of his disciples, which are not recorded in this book. But these are written that you may believe that Jesus is the Messiah, the Son of God, and that by believing you may have life in his name.</w:t>
      </w:r>
    </w:p>
    <w:p w14:paraId="3A45DC45" w14:textId="77777777" w:rsidR="003458AA" w:rsidRPr="0053334B" w:rsidRDefault="00E307E8" w:rsidP="0024335A">
      <w:pPr>
        <w:pStyle w:val="NormalWeb"/>
        <w:tabs>
          <w:tab w:val="left" w:pos="7431"/>
          <w:tab w:val="right" w:pos="8620"/>
        </w:tabs>
        <w:spacing w:before="160" w:after="80" w:line="252" w:lineRule="auto"/>
        <w:ind w:left="540" w:hanging="540"/>
        <w:rPr>
          <w:rFonts w:ascii="Amasis MT Pro" w:eastAsia="Garamond" w:hAnsi="Amasis MT Pro" w:cs="Garamond"/>
          <w:sz w:val="23"/>
          <w:szCs w:val="23"/>
        </w:rPr>
      </w:pPr>
      <w:r w:rsidRPr="0053334B">
        <w:rPr>
          <w:rFonts w:ascii="Amasis MT Pro" w:hAnsi="Amasis MT Pro"/>
          <w:sz w:val="23"/>
          <w:szCs w:val="23"/>
        </w:rPr>
        <w:t>M</w:t>
      </w:r>
      <w:r w:rsidRPr="0053334B">
        <w:rPr>
          <w:rFonts w:ascii="Amasis MT Pro" w:hAnsi="Amasis MT Pro"/>
          <w:sz w:val="23"/>
          <w:szCs w:val="23"/>
        </w:rPr>
        <w:tab/>
        <w:t>This is the Gospel of the Lord.</w:t>
      </w:r>
    </w:p>
    <w:p w14:paraId="252018A3" w14:textId="77777777" w:rsidR="003458AA" w:rsidRPr="0053334B" w:rsidRDefault="00E307E8">
      <w:pPr>
        <w:pStyle w:val="NormalWeb"/>
        <w:tabs>
          <w:tab w:val="left" w:pos="7431"/>
          <w:tab w:val="right" w:pos="8620"/>
        </w:tabs>
        <w:spacing w:before="0" w:after="80" w:line="252" w:lineRule="auto"/>
        <w:ind w:left="540" w:hanging="540"/>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Praise be to you, O Christ!</w:t>
      </w:r>
    </w:p>
    <w:p w14:paraId="3CCCF343" w14:textId="77777777" w:rsidR="003458AA" w:rsidRPr="0053334B" w:rsidRDefault="00E307E8">
      <w:pPr>
        <w:pStyle w:val="Body"/>
        <w:tabs>
          <w:tab w:val="right" w:pos="8620"/>
        </w:tabs>
        <w:spacing w:line="276" w:lineRule="auto"/>
        <w:ind w:left="360" w:hanging="360"/>
        <w:rPr>
          <w:rFonts w:ascii="Amasis MT Pro" w:eastAsia="Garamond" w:hAnsi="Amasis MT Pro" w:cs="Garamond"/>
          <w:b/>
          <w:bCs/>
          <w:sz w:val="23"/>
          <w:szCs w:val="23"/>
        </w:rPr>
      </w:pPr>
      <w:r w:rsidRPr="0053334B">
        <w:rPr>
          <w:rFonts w:ascii="Amasis MT Pro" w:hAnsi="Amasis MT Pro"/>
          <w:b/>
          <w:bCs/>
          <w:sz w:val="23"/>
          <w:szCs w:val="23"/>
        </w:rPr>
        <w:lastRenderedPageBreak/>
        <w:t>NICENE CREED</w:t>
      </w:r>
    </w:p>
    <w:p w14:paraId="1D9D3093" w14:textId="77777777" w:rsidR="003458AA" w:rsidRPr="0053334B" w:rsidRDefault="00E307E8" w:rsidP="000B702F">
      <w:pPr>
        <w:pStyle w:val="NormalWeb"/>
        <w:tabs>
          <w:tab w:val="left" w:pos="360"/>
          <w:tab w:val="left" w:pos="540"/>
          <w:tab w:val="left" w:pos="720"/>
          <w:tab w:val="right" w:pos="7380"/>
        </w:tabs>
        <w:spacing w:before="0" w:after="0"/>
        <w:rPr>
          <w:rFonts w:ascii="Amasis MT Pro" w:eastAsia="Garamond" w:hAnsi="Amasis MT Pro" w:cs="Garamond"/>
          <w:i/>
          <w:iCs/>
          <w:sz w:val="23"/>
          <w:szCs w:val="23"/>
        </w:rPr>
      </w:pPr>
      <w:r w:rsidRPr="0053334B">
        <w:rPr>
          <w:rFonts w:ascii="Amasis MT Pro" w:eastAsia="Garamond" w:hAnsi="Amasis MT Pro" w:cs="Garamond"/>
          <w:b/>
          <w:bCs/>
          <w:sz w:val="23"/>
          <w:szCs w:val="23"/>
        </w:rPr>
        <w:tab/>
        <w:t xml:space="preserve">We believe in one God, </w:t>
      </w:r>
      <w:r w:rsidRPr="0053334B">
        <w:rPr>
          <w:rFonts w:ascii="Amasis MT Pro" w:eastAsia="Garamond" w:hAnsi="Amasis MT Pro" w:cs="Garamond"/>
          <w:b/>
          <w:bCs/>
          <w:sz w:val="23"/>
          <w:szCs w:val="23"/>
        </w:rPr>
        <w:tab/>
      </w:r>
      <w:r w:rsidRPr="0053334B">
        <w:rPr>
          <w:rFonts w:ascii="Amasis MT Pro" w:hAnsi="Amasis MT Pro"/>
          <w:i/>
          <w:iCs/>
          <w:sz w:val="23"/>
          <w:szCs w:val="23"/>
        </w:rPr>
        <w:t>Dt. 6:4</w:t>
      </w:r>
    </w:p>
    <w:p w14:paraId="325D4C13" w14:textId="77777777" w:rsidR="003458AA" w:rsidRPr="0053334B" w:rsidRDefault="00E307E8"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i/>
          <w:iCs/>
          <w:sz w:val="23"/>
          <w:szCs w:val="23"/>
        </w:rPr>
      </w:pPr>
      <w:proofErr w:type="gramStart"/>
      <w:r w:rsidRPr="0053334B">
        <w:rPr>
          <w:rFonts w:ascii="Amasis MT Pro" w:hAnsi="Amasis MT Pro"/>
          <w:b/>
          <w:bCs/>
          <w:sz w:val="23"/>
          <w:szCs w:val="23"/>
        </w:rPr>
        <w:t>the Father</w:t>
      </w:r>
      <w:proofErr w:type="gramEnd"/>
      <w:r w:rsidRPr="0053334B">
        <w:rPr>
          <w:rFonts w:ascii="Amasis MT Pro" w:hAnsi="Amasis MT Pro"/>
          <w:b/>
          <w:bCs/>
          <w:sz w:val="23"/>
          <w:szCs w:val="23"/>
        </w:rPr>
        <w:t>, the Almighty</w:t>
      </w:r>
      <w:proofErr w:type="gramStart"/>
      <w:r w:rsidRPr="0053334B">
        <w:rPr>
          <w:rFonts w:ascii="Amasis MT Pro" w:hAnsi="Amasis MT Pro"/>
          <w:b/>
          <w:bCs/>
          <w:sz w:val="23"/>
          <w:szCs w:val="23"/>
        </w:rPr>
        <w:t xml:space="preserve">, </w:t>
      </w:r>
      <w:r w:rsidRPr="0053334B">
        <w:rPr>
          <w:rFonts w:ascii="Amasis MT Pro" w:eastAsia="Garamond" w:hAnsi="Amasis MT Pro" w:cs="Garamond"/>
          <w:i/>
          <w:iCs/>
          <w:sz w:val="23"/>
          <w:szCs w:val="23"/>
        </w:rPr>
        <w:tab/>
        <w:t>2</w:t>
      </w:r>
      <w:proofErr w:type="gramEnd"/>
      <w:r w:rsidRPr="0053334B">
        <w:rPr>
          <w:rFonts w:ascii="Amasis MT Pro" w:eastAsia="Garamond" w:hAnsi="Amasis MT Pro" w:cs="Garamond"/>
          <w:i/>
          <w:iCs/>
          <w:sz w:val="23"/>
          <w:szCs w:val="23"/>
        </w:rPr>
        <w:t xml:space="preserve"> Cor. 6:18</w:t>
      </w:r>
    </w:p>
    <w:p w14:paraId="403C321E" w14:textId="77777777" w:rsidR="003458AA" w:rsidRPr="0053334B" w:rsidRDefault="00E307E8"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b/>
          <w:bCs/>
          <w:sz w:val="23"/>
          <w:szCs w:val="23"/>
        </w:rPr>
      </w:pPr>
      <w:r w:rsidRPr="0053334B">
        <w:rPr>
          <w:rFonts w:ascii="Amasis MT Pro" w:eastAsia="Garamond" w:hAnsi="Amasis MT Pro" w:cs="Garamond"/>
          <w:b/>
          <w:bCs/>
          <w:noProof/>
          <w:sz w:val="23"/>
          <w:szCs w:val="23"/>
        </w:rPr>
        <mc:AlternateContent>
          <mc:Choice Requires="wps">
            <w:drawing>
              <wp:anchor distT="0" distB="0" distL="0" distR="0" simplePos="0" relativeHeight="251664384" behindDoc="0" locked="0" layoutInCell="1" allowOverlap="1" wp14:anchorId="07B1C617" wp14:editId="46322285">
                <wp:simplePos x="0" y="0"/>
                <wp:positionH relativeFrom="column">
                  <wp:posOffset>4857750</wp:posOffset>
                </wp:positionH>
                <wp:positionV relativeFrom="line">
                  <wp:posOffset>11430</wp:posOffset>
                </wp:positionV>
                <wp:extent cx="939800" cy="2009775"/>
                <wp:effectExtent l="0" t="0" r="0" b="9525"/>
                <wp:wrapNone/>
                <wp:docPr id="1073741842" name="officeArt object" descr="Text Box 29"/>
                <wp:cNvGraphicFramePr/>
                <a:graphic xmlns:a="http://schemas.openxmlformats.org/drawingml/2006/main">
                  <a:graphicData uri="http://schemas.microsoft.com/office/word/2010/wordprocessingShape">
                    <wps:wsp>
                      <wps:cNvSpPr txBox="1"/>
                      <wps:spPr>
                        <a:xfrm>
                          <a:off x="0" y="0"/>
                          <a:ext cx="939800" cy="2009775"/>
                        </a:xfrm>
                        <a:prstGeom prst="rect">
                          <a:avLst/>
                        </a:prstGeom>
                        <a:solidFill>
                          <a:srgbClr val="FFFFFF"/>
                        </a:solidFill>
                        <a:ln w="12700" cap="flat">
                          <a:noFill/>
                          <a:miter lim="400000"/>
                        </a:ln>
                        <a:effectLst/>
                      </wps:spPr>
                      <wps:txbx>
                        <w:txbxContent>
                          <w:p w14:paraId="5F40A96E" w14:textId="77777777" w:rsidR="003458AA" w:rsidRPr="000B702F" w:rsidRDefault="00E307E8" w:rsidP="000B702F">
                            <w:pPr>
                              <w:pStyle w:val="Body"/>
                              <w:rPr>
                                <w:rFonts w:ascii="Amasis MT Pro" w:hAnsi="Amasis MT Pro"/>
                                <w:sz w:val="20"/>
                                <w:szCs w:val="20"/>
                              </w:rPr>
                            </w:pPr>
                            <w:r w:rsidRPr="000B702F">
                              <w:rPr>
                                <w:rFonts w:ascii="Amasis MT Pro" w:hAnsi="Amasis MT Pro"/>
                                <w:i/>
                                <w:iCs/>
                                <w:sz w:val="20"/>
                                <w:szCs w:val="20"/>
                              </w:rPr>
                              <w:t xml:space="preserve">The Nicene Creed is the great Confession of the Christian faith </w:t>
                            </w:r>
                            <w:r w:rsidRPr="000B702F">
                              <w:rPr>
                                <w:rFonts w:ascii="Amasis MT Pro" w:hAnsi="Amasis MT Pro"/>
                                <w:b/>
                                <w:bCs/>
                                <w:i/>
                                <w:iCs/>
                                <w:sz w:val="20"/>
                                <w:szCs w:val="20"/>
                              </w:rPr>
                              <w:t>professed by all Christians</w:t>
                            </w:r>
                            <w:r w:rsidRPr="000B702F">
                              <w:rPr>
                                <w:rFonts w:ascii="Amasis MT Pro" w:hAnsi="Amasis MT Pro"/>
                                <w:i/>
                                <w:iCs/>
                                <w:sz w:val="20"/>
                                <w:szCs w:val="20"/>
                              </w:rPr>
                              <w:t xml:space="preserve">. The Creed originated at the First Council of Nicaea (c. AD. 325) </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07B1C617" id="_x0000_s1027" type="#_x0000_t202" alt="Text Box 29" style="position:absolute;left:0;text-align:left;margin-left:382.5pt;margin-top:.9pt;width:74pt;height:158.2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" stroked="f" strokeweight="1pt">
                <v:stroke miterlimit="4"/>
                <v:textbox inset="1.27mm,1.27mm,1.27mm,1.27mm">
                  <w:txbxContent>
                    <w:p w14:paraId="5F40A96E" w14:textId="77777777" w:rsidR="003458AA" w:rsidRPr="000B702F" w:rsidRDefault="00E307E8" w:rsidP="000B702F">
                      <w:pPr>
                        <w:pStyle w:val="Body"/>
                        <w:rPr>
                          <w:rFonts w:ascii="Amasis MT Pro" w:hAnsi="Amasis MT Pro"/>
                          <w:sz w:val="20"/>
                          <w:szCs w:val="20"/>
                        </w:rPr>
                      </w:pPr>
                      <w:r w:rsidRPr="000B702F">
                        <w:rPr>
                          <w:rFonts w:ascii="Amasis MT Pro" w:hAnsi="Amasis MT Pro"/>
                          <w:i/>
                          <w:iCs/>
                          <w:sz w:val="20"/>
                          <w:szCs w:val="20"/>
                        </w:rPr>
                        <w:t xml:space="preserve">The Nicene Creed is the great Confession of the Christian faith </w:t>
                      </w:r>
                      <w:r w:rsidRPr="000B702F">
                        <w:rPr>
                          <w:rFonts w:ascii="Amasis MT Pro" w:hAnsi="Amasis MT Pro"/>
                          <w:b/>
                          <w:bCs/>
                          <w:i/>
                          <w:iCs/>
                          <w:sz w:val="20"/>
                          <w:szCs w:val="20"/>
                        </w:rPr>
                        <w:t>professed by all Christians</w:t>
                      </w:r>
                      <w:r w:rsidRPr="000B702F">
                        <w:rPr>
                          <w:rFonts w:ascii="Amasis MT Pro" w:hAnsi="Amasis MT Pro"/>
                          <w:i/>
                          <w:iCs/>
                          <w:sz w:val="20"/>
                          <w:szCs w:val="20"/>
                        </w:rPr>
                        <w:t xml:space="preserve">. The Creed originated at the First Council of Nicaea (c. AD. 325) </w:t>
                      </w:r>
                    </w:p>
                  </w:txbxContent>
                </v:textbox>
                <w10:wrap anchory="line"/>
              </v:shape>
            </w:pict>
          </mc:Fallback>
        </mc:AlternateContent>
      </w:r>
      <w:r w:rsidRPr="0053334B">
        <w:rPr>
          <w:rFonts w:ascii="Amasis MT Pro" w:hAnsi="Amasis MT Pro"/>
          <w:b/>
          <w:bCs/>
          <w:sz w:val="23"/>
          <w:szCs w:val="23"/>
        </w:rPr>
        <w:t>maker of heaven and earth,</w:t>
      </w:r>
      <w:r w:rsidRPr="0053334B">
        <w:rPr>
          <w:rFonts w:ascii="Amasis MT Pro" w:hAnsi="Amasis MT Pro"/>
          <w:b/>
          <w:bCs/>
          <w:sz w:val="23"/>
          <w:szCs w:val="23"/>
        </w:rPr>
        <w:tab/>
      </w:r>
      <w:r w:rsidRPr="0053334B">
        <w:rPr>
          <w:rFonts w:ascii="Amasis MT Pro" w:hAnsi="Amasis MT Pro"/>
          <w:i/>
          <w:iCs/>
          <w:sz w:val="23"/>
          <w:szCs w:val="23"/>
        </w:rPr>
        <w:t>Is. 51:13</w:t>
      </w:r>
    </w:p>
    <w:p w14:paraId="605B9219" w14:textId="77777777" w:rsidR="003458AA" w:rsidRPr="0053334B" w:rsidRDefault="00E307E8"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b/>
          <w:bCs/>
          <w:sz w:val="23"/>
          <w:szCs w:val="23"/>
        </w:rPr>
      </w:pPr>
      <w:r w:rsidRPr="0053334B">
        <w:rPr>
          <w:rFonts w:ascii="Amasis MT Pro" w:hAnsi="Amasis MT Pro"/>
          <w:b/>
          <w:bCs/>
          <w:sz w:val="23"/>
          <w:szCs w:val="23"/>
        </w:rPr>
        <w:t>of all that is, seen and unseen.</w:t>
      </w:r>
      <w:r w:rsidRPr="0053334B">
        <w:rPr>
          <w:rFonts w:ascii="Amasis MT Pro" w:hAnsi="Amasis MT Pro"/>
          <w:b/>
          <w:bCs/>
          <w:sz w:val="23"/>
          <w:szCs w:val="23"/>
        </w:rPr>
        <w:tab/>
      </w:r>
      <w:r w:rsidRPr="0053334B">
        <w:rPr>
          <w:rFonts w:ascii="Amasis MT Pro" w:hAnsi="Amasis MT Pro"/>
          <w:i/>
          <w:iCs/>
          <w:sz w:val="23"/>
          <w:szCs w:val="23"/>
        </w:rPr>
        <w:t>Col. 1:16</w:t>
      </w:r>
    </w:p>
    <w:p w14:paraId="3400A3D2" w14:textId="77777777" w:rsidR="003458AA" w:rsidRPr="0053334B" w:rsidRDefault="00E307E8" w:rsidP="000B702F">
      <w:pPr>
        <w:pStyle w:val="NormalWeb"/>
        <w:tabs>
          <w:tab w:val="left" w:pos="360"/>
          <w:tab w:val="left" w:pos="540"/>
          <w:tab w:val="left" w:pos="720"/>
          <w:tab w:val="right" w:pos="7380"/>
        </w:tabs>
        <w:spacing w:before="0" w:after="0"/>
        <w:rPr>
          <w:rFonts w:ascii="Amasis MT Pro" w:eastAsia="Garamond" w:hAnsi="Amasis MT Pro" w:cs="Garamond"/>
          <w:i/>
          <w:iCs/>
          <w:sz w:val="23"/>
          <w:szCs w:val="23"/>
        </w:rPr>
      </w:pPr>
      <w:r w:rsidRPr="0053334B">
        <w:rPr>
          <w:rFonts w:ascii="Amasis MT Pro" w:eastAsia="Garamond" w:hAnsi="Amasis MT Pro" w:cs="Garamond"/>
          <w:b/>
          <w:bCs/>
          <w:sz w:val="23"/>
          <w:szCs w:val="23"/>
        </w:rPr>
        <w:tab/>
        <w:t>We believe in one Lord, Jesus Christ,</w:t>
      </w:r>
      <w:r w:rsidRPr="0053334B">
        <w:rPr>
          <w:rFonts w:ascii="Amasis MT Pro" w:eastAsia="Garamond" w:hAnsi="Amasis MT Pro" w:cs="Garamond"/>
          <w:i/>
          <w:iCs/>
          <w:sz w:val="23"/>
          <w:szCs w:val="23"/>
        </w:rPr>
        <w:tab/>
        <w:t>1 Cor 8:6</w:t>
      </w:r>
    </w:p>
    <w:p w14:paraId="179987DB" w14:textId="77777777" w:rsidR="003458AA" w:rsidRPr="0053334B" w:rsidRDefault="00E307E8"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b/>
          <w:bCs/>
          <w:sz w:val="23"/>
          <w:szCs w:val="23"/>
        </w:rPr>
      </w:pPr>
      <w:r w:rsidRPr="0053334B">
        <w:rPr>
          <w:rFonts w:ascii="Amasis MT Pro" w:hAnsi="Amasis MT Pro"/>
          <w:b/>
          <w:bCs/>
          <w:sz w:val="23"/>
          <w:szCs w:val="23"/>
        </w:rPr>
        <w:t>the only Son of God,</w:t>
      </w:r>
      <w:r w:rsidRPr="0053334B">
        <w:rPr>
          <w:rFonts w:ascii="Amasis MT Pro" w:hAnsi="Amasis MT Pro"/>
          <w:b/>
          <w:bCs/>
          <w:sz w:val="23"/>
          <w:szCs w:val="23"/>
        </w:rPr>
        <w:tab/>
      </w:r>
      <w:r w:rsidRPr="0053334B">
        <w:rPr>
          <w:rFonts w:ascii="Amasis MT Pro" w:hAnsi="Amasis MT Pro"/>
          <w:i/>
          <w:iCs/>
          <w:sz w:val="23"/>
          <w:szCs w:val="23"/>
        </w:rPr>
        <w:t>Jn. 3:16</w:t>
      </w:r>
    </w:p>
    <w:p w14:paraId="77FDAADB" w14:textId="77777777" w:rsidR="003458AA" w:rsidRPr="0053334B" w:rsidRDefault="00E307E8"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i/>
          <w:iCs/>
          <w:sz w:val="23"/>
          <w:szCs w:val="23"/>
        </w:rPr>
      </w:pPr>
      <w:r w:rsidRPr="0053334B">
        <w:rPr>
          <w:rFonts w:ascii="Amasis MT Pro" w:hAnsi="Amasis MT Pro"/>
          <w:b/>
          <w:bCs/>
          <w:sz w:val="23"/>
          <w:szCs w:val="23"/>
        </w:rPr>
        <w:t>eternally begotten of the Father,</w:t>
      </w:r>
      <w:r w:rsidRPr="0053334B">
        <w:rPr>
          <w:rFonts w:ascii="Amasis MT Pro" w:hAnsi="Amasis MT Pro"/>
          <w:b/>
          <w:bCs/>
          <w:sz w:val="23"/>
          <w:szCs w:val="23"/>
        </w:rPr>
        <w:tab/>
      </w:r>
      <w:r w:rsidRPr="0053334B">
        <w:rPr>
          <w:rFonts w:ascii="Amasis MT Pro" w:hAnsi="Amasis MT Pro"/>
          <w:i/>
          <w:iCs/>
          <w:sz w:val="23"/>
          <w:szCs w:val="23"/>
        </w:rPr>
        <w:t>Heb. 1:2,5</w:t>
      </w:r>
    </w:p>
    <w:p w14:paraId="59908CA4" w14:textId="77777777" w:rsidR="003458AA" w:rsidRPr="0053334B" w:rsidRDefault="00E307E8"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i/>
          <w:iCs/>
          <w:sz w:val="23"/>
          <w:szCs w:val="23"/>
        </w:rPr>
      </w:pPr>
      <w:r w:rsidRPr="0053334B">
        <w:rPr>
          <w:rFonts w:ascii="Amasis MT Pro" w:hAnsi="Amasis MT Pro"/>
          <w:b/>
          <w:bCs/>
          <w:sz w:val="23"/>
          <w:szCs w:val="23"/>
        </w:rPr>
        <w:t xml:space="preserve">God from God, Light from Light, true God from true God, </w:t>
      </w:r>
      <w:r w:rsidRPr="0053334B">
        <w:rPr>
          <w:rFonts w:ascii="Amasis MT Pro" w:hAnsi="Amasis MT Pro"/>
          <w:b/>
          <w:bCs/>
          <w:sz w:val="23"/>
          <w:szCs w:val="23"/>
        </w:rPr>
        <w:tab/>
      </w:r>
      <w:r w:rsidRPr="0053334B">
        <w:rPr>
          <w:rFonts w:ascii="Amasis MT Pro" w:hAnsi="Amasis MT Pro"/>
          <w:i/>
          <w:iCs/>
          <w:sz w:val="23"/>
          <w:szCs w:val="23"/>
        </w:rPr>
        <w:t>Jn. 1</w:t>
      </w:r>
    </w:p>
    <w:p w14:paraId="19705DCD" w14:textId="77777777" w:rsidR="003458AA" w:rsidRPr="0053334B" w:rsidRDefault="00E307E8"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i/>
          <w:iCs/>
          <w:sz w:val="23"/>
          <w:szCs w:val="23"/>
        </w:rPr>
      </w:pPr>
      <w:r w:rsidRPr="0053334B">
        <w:rPr>
          <w:rFonts w:ascii="Amasis MT Pro" w:hAnsi="Amasis MT Pro"/>
          <w:b/>
          <w:bCs/>
          <w:sz w:val="23"/>
          <w:szCs w:val="23"/>
        </w:rPr>
        <w:t xml:space="preserve">begotten, not made, of one being with the </w:t>
      </w:r>
      <w:proofErr w:type="gramStart"/>
      <w:r w:rsidRPr="0053334B">
        <w:rPr>
          <w:rFonts w:ascii="Amasis MT Pro" w:hAnsi="Amasis MT Pro"/>
          <w:b/>
          <w:bCs/>
          <w:sz w:val="23"/>
          <w:szCs w:val="23"/>
        </w:rPr>
        <w:t>Father</w:t>
      </w:r>
      <w:proofErr w:type="gramEnd"/>
      <w:r w:rsidRPr="0053334B">
        <w:rPr>
          <w:rFonts w:ascii="Amasis MT Pro" w:hAnsi="Amasis MT Pro"/>
          <w:b/>
          <w:bCs/>
          <w:sz w:val="23"/>
          <w:szCs w:val="23"/>
        </w:rPr>
        <w:t xml:space="preserve">. </w:t>
      </w:r>
      <w:r w:rsidRPr="0053334B">
        <w:rPr>
          <w:rFonts w:ascii="Amasis MT Pro" w:hAnsi="Amasis MT Pro"/>
          <w:b/>
          <w:bCs/>
          <w:sz w:val="23"/>
          <w:szCs w:val="23"/>
        </w:rPr>
        <w:tab/>
      </w:r>
      <w:r w:rsidRPr="0053334B">
        <w:rPr>
          <w:rFonts w:ascii="Amasis MT Pro" w:hAnsi="Amasis MT Pro"/>
          <w:i/>
          <w:iCs/>
          <w:sz w:val="23"/>
          <w:szCs w:val="23"/>
        </w:rPr>
        <w:t>Jn. 10:30</w:t>
      </w:r>
    </w:p>
    <w:p w14:paraId="06CB3C5F" w14:textId="77777777" w:rsidR="003458AA" w:rsidRPr="0053334B" w:rsidRDefault="00E307E8" w:rsidP="000B702F">
      <w:pPr>
        <w:pStyle w:val="NormalWeb"/>
        <w:tabs>
          <w:tab w:val="left" w:pos="360"/>
          <w:tab w:val="left" w:pos="540"/>
          <w:tab w:val="left" w:pos="720"/>
          <w:tab w:val="right" w:pos="7380"/>
        </w:tabs>
        <w:spacing w:before="0" w:after="0"/>
        <w:rPr>
          <w:rFonts w:ascii="Amasis MT Pro" w:eastAsia="Garamond" w:hAnsi="Amasis MT Pro" w:cs="Garamond"/>
          <w:i/>
          <w:iCs/>
          <w:sz w:val="23"/>
          <w:szCs w:val="23"/>
        </w:rPr>
      </w:pP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t xml:space="preserve">Through him all things were made. </w:t>
      </w:r>
      <w:r w:rsidRPr="0053334B">
        <w:rPr>
          <w:rFonts w:ascii="Amasis MT Pro" w:eastAsia="Garamond" w:hAnsi="Amasis MT Pro" w:cs="Garamond"/>
          <w:b/>
          <w:bCs/>
          <w:sz w:val="23"/>
          <w:szCs w:val="23"/>
        </w:rPr>
        <w:tab/>
      </w:r>
      <w:r w:rsidRPr="0053334B">
        <w:rPr>
          <w:rFonts w:ascii="Amasis MT Pro" w:hAnsi="Amasis MT Pro"/>
          <w:i/>
          <w:iCs/>
          <w:sz w:val="23"/>
          <w:szCs w:val="23"/>
        </w:rPr>
        <w:t>Jn. 1:3</w:t>
      </w:r>
    </w:p>
    <w:p w14:paraId="3DD7B325" w14:textId="77777777" w:rsidR="003458AA" w:rsidRPr="0053334B" w:rsidRDefault="00E307E8" w:rsidP="000B702F">
      <w:pPr>
        <w:pStyle w:val="NormalWeb"/>
        <w:tabs>
          <w:tab w:val="left" w:pos="360"/>
          <w:tab w:val="left" w:pos="540"/>
          <w:tab w:val="left" w:pos="720"/>
          <w:tab w:val="right" w:pos="7380"/>
        </w:tabs>
        <w:spacing w:before="0" w:after="0"/>
        <w:rPr>
          <w:rFonts w:ascii="Amasis MT Pro" w:eastAsia="Garamond" w:hAnsi="Amasis MT Pro" w:cs="Garamond"/>
          <w:i/>
          <w:iCs/>
          <w:sz w:val="23"/>
          <w:szCs w:val="23"/>
        </w:rPr>
      </w:pP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t>For us and for our salvation</w:t>
      </w:r>
      <w:proofErr w:type="gramStart"/>
      <w:r w:rsidRPr="0053334B">
        <w:rPr>
          <w:rFonts w:ascii="Amasis MT Pro" w:eastAsia="Garamond" w:hAnsi="Amasis MT Pro" w:cs="Garamond"/>
          <w:b/>
          <w:bCs/>
          <w:sz w:val="23"/>
          <w:szCs w:val="23"/>
        </w:rPr>
        <w:t xml:space="preserve">, </w:t>
      </w:r>
      <w:r w:rsidRPr="0053334B">
        <w:rPr>
          <w:rFonts w:ascii="Amasis MT Pro" w:eastAsia="Garamond" w:hAnsi="Amasis MT Pro" w:cs="Garamond"/>
          <w:b/>
          <w:bCs/>
          <w:sz w:val="23"/>
          <w:szCs w:val="23"/>
        </w:rPr>
        <w:tab/>
      </w:r>
      <w:r w:rsidRPr="0053334B">
        <w:rPr>
          <w:rFonts w:ascii="Amasis MT Pro" w:hAnsi="Amasis MT Pro"/>
          <w:i/>
          <w:iCs/>
          <w:sz w:val="23"/>
          <w:szCs w:val="23"/>
        </w:rPr>
        <w:t>1</w:t>
      </w:r>
      <w:proofErr w:type="gramEnd"/>
      <w:r w:rsidRPr="0053334B">
        <w:rPr>
          <w:rFonts w:ascii="Amasis MT Pro" w:hAnsi="Amasis MT Pro"/>
          <w:i/>
          <w:iCs/>
          <w:sz w:val="23"/>
          <w:szCs w:val="23"/>
        </w:rPr>
        <w:t xml:space="preserve"> Th. 5:9</w:t>
      </w:r>
    </w:p>
    <w:p w14:paraId="170079D8" w14:textId="77777777" w:rsidR="003458AA" w:rsidRPr="0053334B" w:rsidRDefault="00E307E8"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i/>
          <w:iCs/>
          <w:sz w:val="23"/>
          <w:szCs w:val="23"/>
        </w:rPr>
      </w:pPr>
      <w:r w:rsidRPr="0053334B">
        <w:rPr>
          <w:rFonts w:ascii="Amasis MT Pro" w:hAnsi="Amasis MT Pro"/>
          <w:b/>
          <w:bCs/>
          <w:sz w:val="23"/>
          <w:szCs w:val="23"/>
        </w:rPr>
        <w:t xml:space="preserve">he came down from heaven, </w:t>
      </w:r>
      <w:r w:rsidRPr="0053334B">
        <w:rPr>
          <w:rFonts w:ascii="Amasis MT Pro" w:hAnsi="Amasis MT Pro"/>
          <w:b/>
          <w:bCs/>
          <w:sz w:val="23"/>
          <w:szCs w:val="23"/>
        </w:rPr>
        <w:tab/>
      </w:r>
      <w:r w:rsidRPr="0053334B">
        <w:rPr>
          <w:rFonts w:ascii="Amasis MT Pro" w:hAnsi="Amasis MT Pro"/>
          <w:i/>
          <w:iCs/>
          <w:sz w:val="23"/>
          <w:szCs w:val="23"/>
        </w:rPr>
        <w:t>Jn. 6:38</w:t>
      </w:r>
    </w:p>
    <w:p w14:paraId="084F206D" w14:textId="1BA5A954" w:rsidR="003458AA" w:rsidRPr="0053334B" w:rsidRDefault="00E307E8"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i/>
          <w:iCs/>
          <w:sz w:val="23"/>
          <w:szCs w:val="23"/>
        </w:rPr>
      </w:pPr>
      <w:r w:rsidRPr="0053334B">
        <w:rPr>
          <w:rFonts w:ascii="Amasis MT Pro" w:hAnsi="Amasis MT Pro"/>
          <w:b/>
          <w:bCs/>
          <w:sz w:val="23"/>
          <w:szCs w:val="23"/>
        </w:rPr>
        <w:t>was incarnate of the Holy Spirit and the virgin Mary</w:t>
      </w:r>
      <w:proofErr w:type="gramStart"/>
      <w:r w:rsidRPr="0053334B">
        <w:rPr>
          <w:rFonts w:ascii="Amasis MT Pro" w:hAnsi="Amasis MT Pro"/>
          <w:b/>
          <w:bCs/>
          <w:sz w:val="23"/>
          <w:szCs w:val="23"/>
        </w:rPr>
        <w:t xml:space="preserve">, </w:t>
      </w:r>
      <w:r w:rsidRPr="0053334B">
        <w:rPr>
          <w:rFonts w:ascii="Amasis MT Pro" w:hAnsi="Amasis MT Pro"/>
          <w:b/>
          <w:bCs/>
          <w:sz w:val="23"/>
          <w:szCs w:val="23"/>
        </w:rPr>
        <w:tab/>
      </w:r>
      <w:r w:rsidRPr="0053334B">
        <w:rPr>
          <w:rFonts w:ascii="Amasis MT Pro" w:hAnsi="Amasis MT Pro"/>
          <w:i/>
          <w:iCs/>
          <w:sz w:val="23"/>
          <w:szCs w:val="23"/>
        </w:rPr>
        <w:t>Lk</w:t>
      </w:r>
      <w:proofErr w:type="gramEnd"/>
      <w:r w:rsidRPr="0053334B">
        <w:rPr>
          <w:rFonts w:ascii="Amasis MT Pro" w:hAnsi="Amasis MT Pro"/>
          <w:i/>
          <w:iCs/>
          <w:sz w:val="23"/>
          <w:szCs w:val="23"/>
        </w:rPr>
        <w:t>. 1:35</w:t>
      </w:r>
    </w:p>
    <w:p w14:paraId="5E9B979D" w14:textId="4BADA24A" w:rsidR="003458AA" w:rsidRPr="0053334B" w:rsidRDefault="00E307E8"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i/>
          <w:iCs/>
          <w:sz w:val="23"/>
          <w:szCs w:val="23"/>
        </w:rPr>
      </w:pPr>
      <w:r w:rsidRPr="0053334B">
        <w:rPr>
          <w:rFonts w:ascii="Amasis MT Pro" w:hAnsi="Amasis MT Pro"/>
          <w:b/>
          <w:bCs/>
          <w:sz w:val="23"/>
          <w:szCs w:val="23"/>
        </w:rPr>
        <w:t xml:space="preserve">and became fully human. </w:t>
      </w:r>
      <w:r w:rsidRPr="0053334B">
        <w:rPr>
          <w:rFonts w:ascii="Amasis MT Pro" w:hAnsi="Amasis MT Pro"/>
          <w:b/>
          <w:bCs/>
          <w:sz w:val="23"/>
          <w:szCs w:val="23"/>
        </w:rPr>
        <w:tab/>
      </w:r>
      <w:r w:rsidRPr="0053334B">
        <w:rPr>
          <w:rFonts w:ascii="Amasis MT Pro" w:hAnsi="Amasis MT Pro"/>
          <w:i/>
          <w:iCs/>
          <w:sz w:val="23"/>
          <w:szCs w:val="23"/>
        </w:rPr>
        <w:t>Gal. 4:4</w:t>
      </w:r>
    </w:p>
    <w:p w14:paraId="12144DB6" w14:textId="0738E26B" w:rsidR="003458AA" w:rsidRPr="0053334B" w:rsidRDefault="00E307E8" w:rsidP="000B702F">
      <w:pPr>
        <w:pStyle w:val="NormalWeb"/>
        <w:tabs>
          <w:tab w:val="left" w:pos="360"/>
          <w:tab w:val="left" w:pos="540"/>
          <w:tab w:val="left" w:pos="720"/>
          <w:tab w:val="right" w:pos="7380"/>
        </w:tabs>
        <w:spacing w:before="0" w:after="0"/>
        <w:rPr>
          <w:rFonts w:ascii="Amasis MT Pro" w:eastAsia="Garamond" w:hAnsi="Amasis MT Pro" w:cs="Garamond"/>
          <w:i/>
          <w:iCs/>
          <w:sz w:val="23"/>
          <w:szCs w:val="23"/>
        </w:rPr>
      </w:pP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t xml:space="preserve">For our sake he was crucified under Pontius Pilate. </w:t>
      </w:r>
      <w:r w:rsidRPr="0053334B">
        <w:rPr>
          <w:rFonts w:ascii="Amasis MT Pro" w:eastAsia="Garamond" w:hAnsi="Amasis MT Pro" w:cs="Garamond"/>
          <w:b/>
          <w:bCs/>
          <w:sz w:val="23"/>
          <w:szCs w:val="23"/>
        </w:rPr>
        <w:tab/>
      </w:r>
      <w:r w:rsidRPr="0053334B">
        <w:rPr>
          <w:rFonts w:ascii="Amasis MT Pro" w:hAnsi="Amasis MT Pro"/>
          <w:i/>
          <w:iCs/>
          <w:sz w:val="23"/>
          <w:szCs w:val="23"/>
        </w:rPr>
        <w:t>Mk. 15:15</w:t>
      </w:r>
    </w:p>
    <w:p w14:paraId="2FF5F345" w14:textId="355C52A7" w:rsidR="003458AA" w:rsidRPr="0053334B" w:rsidRDefault="00E307E8"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i/>
          <w:iCs/>
          <w:sz w:val="23"/>
          <w:szCs w:val="23"/>
        </w:rPr>
      </w:pPr>
      <w:r w:rsidRPr="0053334B">
        <w:rPr>
          <w:rFonts w:ascii="Amasis MT Pro" w:hAnsi="Amasis MT Pro"/>
          <w:b/>
          <w:bCs/>
          <w:sz w:val="23"/>
          <w:szCs w:val="23"/>
        </w:rPr>
        <w:t xml:space="preserve">He suffered death and was buried. </w:t>
      </w:r>
      <w:r w:rsidRPr="0053334B">
        <w:rPr>
          <w:rFonts w:ascii="Amasis MT Pro" w:hAnsi="Amasis MT Pro"/>
          <w:b/>
          <w:bCs/>
          <w:sz w:val="23"/>
          <w:szCs w:val="23"/>
        </w:rPr>
        <w:tab/>
      </w:r>
      <w:r w:rsidRPr="0053334B">
        <w:rPr>
          <w:rFonts w:ascii="Amasis MT Pro" w:hAnsi="Amasis MT Pro"/>
          <w:i/>
          <w:iCs/>
          <w:sz w:val="23"/>
          <w:szCs w:val="23"/>
        </w:rPr>
        <w:t>1 Cor. 15:3-4a</w:t>
      </w:r>
    </w:p>
    <w:p w14:paraId="098261BB" w14:textId="3D5DAAF2" w:rsidR="003458AA" w:rsidRPr="0053334B" w:rsidRDefault="000B702F"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b/>
          <w:bCs/>
          <w:sz w:val="23"/>
          <w:szCs w:val="23"/>
        </w:rPr>
      </w:pPr>
      <w:r w:rsidRPr="0053334B">
        <w:rPr>
          <w:rFonts w:ascii="Amasis MT Pro" w:eastAsia="Garamond" w:hAnsi="Amasis MT Pro" w:cs="Garamond"/>
          <w:b/>
          <w:bCs/>
          <w:noProof/>
          <w:sz w:val="23"/>
          <w:szCs w:val="23"/>
        </w:rPr>
        <mc:AlternateContent>
          <mc:Choice Requires="wps">
            <w:drawing>
              <wp:anchor distT="0" distB="0" distL="0" distR="0" simplePos="0" relativeHeight="251665408" behindDoc="0" locked="0" layoutInCell="1" allowOverlap="1" wp14:anchorId="5AE8916D" wp14:editId="3FF44B3C">
                <wp:simplePos x="0" y="0"/>
                <wp:positionH relativeFrom="column">
                  <wp:posOffset>4857750</wp:posOffset>
                </wp:positionH>
                <wp:positionV relativeFrom="line">
                  <wp:posOffset>16509</wp:posOffset>
                </wp:positionV>
                <wp:extent cx="914400" cy="1914525"/>
                <wp:effectExtent l="0" t="0" r="0" b="9525"/>
                <wp:wrapNone/>
                <wp:docPr id="1073741843" name="officeArt object" descr="Text Box 30"/>
                <wp:cNvGraphicFramePr/>
                <a:graphic xmlns:a="http://schemas.openxmlformats.org/drawingml/2006/main">
                  <a:graphicData uri="http://schemas.microsoft.com/office/word/2010/wordprocessingShape">
                    <wps:wsp>
                      <wps:cNvSpPr txBox="1"/>
                      <wps:spPr>
                        <a:xfrm>
                          <a:off x="0" y="0"/>
                          <a:ext cx="914400" cy="1914525"/>
                        </a:xfrm>
                        <a:prstGeom prst="rect">
                          <a:avLst/>
                        </a:prstGeom>
                        <a:solidFill>
                          <a:srgbClr val="FFFFFF"/>
                        </a:solidFill>
                        <a:ln w="12700" cap="flat">
                          <a:noFill/>
                          <a:miter lim="400000"/>
                        </a:ln>
                        <a:effectLst/>
                      </wps:spPr>
                      <wps:txbx>
                        <w:txbxContent>
                          <w:p w14:paraId="7139AB42" w14:textId="77777777" w:rsidR="003458AA" w:rsidRPr="000B702F" w:rsidRDefault="00E307E8" w:rsidP="000B702F">
                            <w:pPr>
                              <w:pStyle w:val="Body"/>
                              <w:rPr>
                                <w:rFonts w:ascii="Amasis MT Pro" w:eastAsia="Garamond" w:hAnsi="Amasis MT Pro" w:cs="Garamond"/>
                                <w:i/>
                                <w:iCs/>
                                <w:sz w:val="20"/>
                                <w:szCs w:val="20"/>
                              </w:rPr>
                            </w:pPr>
                            <w:r w:rsidRPr="000B702F">
                              <w:rPr>
                                <w:rFonts w:ascii="Amasis MT Pro" w:hAnsi="Amasis MT Pro"/>
                                <w:i/>
                                <w:iCs/>
                                <w:sz w:val="20"/>
                                <w:szCs w:val="20"/>
                              </w:rPr>
                              <w:t xml:space="preserve">The Creed itself was crafted as a confession of Scripture in opposition to the Arian heresy, which denied that the Lord Jesus and the Holy Spirit are God. </w:t>
                            </w:r>
                          </w:p>
                          <w:p w14:paraId="4C6BEB80" w14:textId="77777777" w:rsidR="003458AA" w:rsidRDefault="003458AA">
                            <w:pPr>
                              <w:pStyle w:val="Body"/>
                              <w:spacing w:after="200" w:line="276" w:lineRule="auto"/>
                            </w:pP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5AE8916D" id="_x0000_s1028" type="#_x0000_t202" alt="Text Box 30" style="position:absolute;left:0;text-align:left;margin-left:382.5pt;margin-top:1.3pt;width:1in;height:150.75pt;z-index:251665408;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" stroked="f" strokeweight="1pt">
                <v:stroke miterlimit="4"/>
                <v:textbox inset="1.27mm,1.27mm,1.27mm,1.27mm">
                  <w:txbxContent>
                    <w:p w14:paraId="7139AB42" w14:textId="77777777" w:rsidR="003458AA" w:rsidRPr="000B702F" w:rsidRDefault="00E307E8" w:rsidP="000B702F">
                      <w:pPr>
                        <w:pStyle w:val="Body"/>
                        <w:rPr>
                          <w:rFonts w:ascii="Amasis MT Pro" w:eastAsia="Garamond" w:hAnsi="Amasis MT Pro" w:cs="Garamond"/>
                          <w:i/>
                          <w:iCs/>
                          <w:sz w:val="20"/>
                          <w:szCs w:val="20"/>
                        </w:rPr>
                      </w:pPr>
                      <w:r w:rsidRPr="000B702F">
                        <w:rPr>
                          <w:rFonts w:ascii="Amasis MT Pro" w:hAnsi="Amasis MT Pro"/>
                          <w:i/>
                          <w:iCs/>
                          <w:sz w:val="20"/>
                          <w:szCs w:val="20"/>
                        </w:rPr>
                        <w:t xml:space="preserve">The Creed itself was crafted as a confession of Scripture in opposition to the Arian heresy, which denied that the Lord Jesus and the Holy Spirit are God. </w:t>
                      </w:r>
                    </w:p>
                    <w:p w14:paraId="4C6BEB80" w14:textId="77777777" w:rsidR="003458AA" w:rsidRDefault="003458AA">
                      <w:pPr>
                        <w:pStyle w:val="Body"/>
                        <w:spacing w:after="200" w:line="276" w:lineRule="auto"/>
                      </w:pPr>
                    </w:p>
                  </w:txbxContent>
                </v:textbox>
                <w10:wrap anchory="line"/>
              </v:shape>
            </w:pict>
          </mc:Fallback>
        </mc:AlternateContent>
      </w:r>
      <w:r w:rsidR="00E307E8" w:rsidRPr="0053334B">
        <w:rPr>
          <w:rFonts w:ascii="Amasis MT Pro" w:hAnsi="Amasis MT Pro"/>
          <w:b/>
          <w:bCs/>
          <w:sz w:val="23"/>
          <w:szCs w:val="23"/>
        </w:rPr>
        <w:t xml:space="preserve">On the third day he rose again in accordance </w:t>
      </w:r>
    </w:p>
    <w:p w14:paraId="69EBF73B" w14:textId="77777777" w:rsidR="003458AA" w:rsidRPr="0053334B" w:rsidRDefault="00E307E8" w:rsidP="000B702F">
      <w:pPr>
        <w:pStyle w:val="NormalWeb"/>
        <w:tabs>
          <w:tab w:val="left" w:pos="360"/>
          <w:tab w:val="left" w:pos="540"/>
          <w:tab w:val="left" w:pos="900"/>
          <w:tab w:val="right" w:pos="7380"/>
        </w:tabs>
        <w:spacing w:before="0" w:after="0"/>
        <w:rPr>
          <w:rFonts w:ascii="Amasis MT Pro" w:eastAsia="Garamond" w:hAnsi="Amasis MT Pro" w:cs="Garamond"/>
          <w:i/>
          <w:iCs/>
          <w:sz w:val="23"/>
          <w:szCs w:val="23"/>
        </w:rPr>
      </w:pP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t xml:space="preserve">with the Scriptures. </w:t>
      </w:r>
      <w:r w:rsidRPr="0053334B">
        <w:rPr>
          <w:rFonts w:ascii="Amasis MT Pro" w:eastAsia="Garamond" w:hAnsi="Amasis MT Pro" w:cs="Garamond"/>
          <w:b/>
          <w:bCs/>
          <w:sz w:val="23"/>
          <w:szCs w:val="23"/>
        </w:rPr>
        <w:tab/>
      </w:r>
      <w:r w:rsidRPr="0053334B">
        <w:rPr>
          <w:rFonts w:ascii="Amasis MT Pro" w:hAnsi="Amasis MT Pro"/>
          <w:i/>
          <w:iCs/>
          <w:sz w:val="23"/>
          <w:szCs w:val="23"/>
        </w:rPr>
        <w:t>1 Cor. 15:4b</w:t>
      </w:r>
    </w:p>
    <w:p w14:paraId="1C788A65" w14:textId="77777777" w:rsidR="003458AA" w:rsidRPr="0053334B" w:rsidRDefault="00E307E8"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i/>
          <w:iCs/>
          <w:sz w:val="23"/>
          <w:szCs w:val="23"/>
        </w:rPr>
      </w:pPr>
      <w:r w:rsidRPr="0053334B">
        <w:rPr>
          <w:rFonts w:ascii="Amasis MT Pro" w:hAnsi="Amasis MT Pro"/>
          <w:b/>
          <w:bCs/>
          <w:sz w:val="23"/>
          <w:szCs w:val="23"/>
        </w:rPr>
        <w:t xml:space="preserve">He ascended into heaven </w:t>
      </w:r>
      <w:r w:rsidRPr="0053334B">
        <w:rPr>
          <w:rFonts w:ascii="Amasis MT Pro" w:hAnsi="Amasis MT Pro"/>
          <w:b/>
          <w:bCs/>
          <w:sz w:val="23"/>
          <w:szCs w:val="23"/>
        </w:rPr>
        <w:tab/>
      </w:r>
      <w:r w:rsidRPr="0053334B">
        <w:rPr>
          <w:rFonts w:ascii="Amasis MT Pro" w:hAnsi="Amasis MT Pro"/>
          <w:i/>
          <w:iCs/>
          <w:sz w:val="23"/>
          <w:szCs w:val="23"/>
        </w:rPr>
        <w:t>Ac. 2:33-34</w:t>
      </w:r>
    </w:p>
    <w:p w14:paraId="5762171D" w14:textId="77777777" w:rsidR="003458AA" w:rsidRPr="0053334B" w:rsidRDefault="00E307E8"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i/>
          <w:iCs/>
          <w:sz w:val="23"/>
          <w:szCs w:val="23"/>
        </w:rPr>
      </w:pPr>
      <w:r w:rsidRPr="0053334B">
        <w:rPr>
          <w:rFonts w:ascii="Amasis MT Pro" w:hAnsi="Amasis MT Pro"/>
          <w:b/>
          <w:bCs/>
          <w:sz w:val="23"/>
          <w:szCs w:val="23"/>
        </w:rPr>
        <w:t xml:space="preserve">and is seated at the right hand of the Father. </w:t>
      </w:r>
      <w:r w:rsidRPr="0053334B">
        <w:rPr>
          <w:rFonts w:ascii="Amasis MT Pro" w:hAnsi="Amasis MT Pro"/>
          <w:b/>
          <w:bCs/>
          <w:sz w:val="23"/>
          <w:szCs w:val="23"/>
        </w:rPr>
        <w:tab/>
      </w:r>
      <w:r w:rsidRPr="0053334B">
        <w:rPr>
          <w:rFonts w:ascii="Amasis MT Pro" w:hAnsi="Amasis MT Pro"/>
          <w:i/>
          <w:iCs/>
          <w:sz w:val="23"/>
          <w:szCs w:val="23"/>
        </w:rPr>
        <w:t>Heb. 1:13</w:t>
      </w:r>
    </w:p>
    <w:p w14:paraId="691D85E1" w14:textId="77777777" w:rsidR="003458AA" w:rsidRPr="0053334B" w:rsidRDefault="00E307E8" w:rsidP="000B702F">
      <w:pPr>
        <w:pStyle w:val="NormalWeb"/>
        <w:tabs>
          <w:tab w:val="left" w:pos="360"/>
          <w:tab w:val="left" w:pos="540"/>
          <w:tab w:val="left" w:pos="720"/>
          <w:tab w:val="right" w:pos="7380"/>
        </w:tabs>
        <w:spacing w:before="0" w:after="0"/>
        <w:rPr>
          <w:rFonts w:ascii="Amasis MT Pro" w:eastAsia="Garamond" w:hAnsi="Amasis MT Pro" w:cs="Garamond"/>
          <w:i/>
          <w:iCs/>
          <w:sz w:val="23"/>
          <w:szCs w:val="23"/>
        </w:rPr>
      </w:pP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 xml:space="preserve">He will come again in glory </w:t>
      </w:r>
      <w:r w:rsidRPr="0053334B">
        <w:rPr>
          <w:rFonts w:ascii="Amasis MT Pro" w:eastAsia="Garamond" w:hAnsi="Amasis MT Pro" w:cs="Garamond"/>
          <w:b/>
          <w:bCs/>
          <w:sz w:val="23"/>
          <w:szCs w:val="23"/>
        </w:rPr>
        <w:tab/>
      </w:r>
      <w:r w:rsidRPr="0053334B">
        <w:rPr>
          <w:rFonts w:ascii="Amasis MT Pro" w:hAnsi="Amasis MT Pro"/>
          <w:i/>
          <w:iCs/>
          <w:sz w:val="23"/>
          <w:szCs w:val="23"/>
        </w:rPr>
        <w:t>Mt. 25:31</w:t>
      </w:r>
    </w:p>
    <w:p w14:paraId="2CA5FA7B" w14:textId="77777777" w:rsidR="003458AA" w:rsidRPr="0053334B" w:rsidRDefault="00E307E8"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i/>
          <w:iCs/>
          <w:sz w:val="23"/>
          <w:szCs w:val="23"/>
        </w:rPr>
      </w:pPr>
      <w:r w:rsidRPr="0053334B">
        <w:rPr>
          <w:rFonts w:ascii="Amasis MT Pro" w:hAnsi="Amasis MT Pro"/>
          <w:b/>
          <w:bCs/>
          <w:sz w:val="23"/>
          <w:szCs w:val="23"/>
        </w:rPr>
        <w:t>to judge the living and the dead</w:t>
      </w:r>
      <w:proofErr w:type="gramStart"/>
      <w:r w:rsidRPr="0053334B">
        <w:rPr>
          <w:rFonts w:ascii="Amasis MT Pro" w:hAnsi="Amasis MT Pro"/>
          <w:b/>
          <w:bCs/>
          <w:sz w:val="23"/>
          <w:szCs w:val="23"/>
        </w:rPr>
        <w:t xml:space="preserve">, </w:t>
      </w:r>
      <w:r w:rsidRPr="0053334B">
        <w:rPr>
          <w:rFonts w:ascii="Amasis MT Pro" w:hAnsi="Amasis MT Pro"/>
          <w:b/>
          <w:bCs/>
          <w:sz w:val="23"/>
          <w:szCs w:val="23"/>
        </w:rPr>
        <w:tab/>
      </w:r>
      <w:r w:rsidRPr="0053334B">
        <w:rPr>
          <w:rFonts w:ascii="Amasis MT Pro" w:hAnsi="Amasis MT Pro"/>
          <w:i/>
          <w:iCs/>
          <w:sz w:val="23"/>
          <w:szCs w:val="23"/>
        </w:rPr>
        <w:t>2</w:t>
      </w:r>
      <w:proofErr w:type="gramEnd"/>
      <w:r w:rsidRPr="0053334B">
        <w:rPr>
          <w:rFonts w:ascii="Amasis MT Pro" w:hAnsi="Amasis MT Pro"/>
          <w:i/>
          <w:iCs/>
          <w:sz w:val="23"/>
          <w:szCs w:val="23"/>
        </w:rPr>
        <w:t xml:space="preserve"> Tim. 4:1</w:t>
      </w:r>
    </w:p>
    <w:p w14:paraId="7687102E" w14:textId="77777777" w:rsidR="003458AA" w:rsidRPr="0053334B" w:rsidRDefault="00E307E8"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i/>
          <w:iCs/>
          <w:sz w:val="23"/>
          <w:szCs w:val="23"/>
        </w:rPr>
      </w:pPr>
      <w:r w:rsidRPr="0053334B">
        <w:rPr>
          <w:rFonts w:ascii="Amasis MT Pro" w:hAnsi="Amasis MT Pro"/>
          <w:b/>
          <w:bCs/>
          <w:sz w:val="23"/>
          <w:szCs w:val="23"/>
        </w:rPr>
        <w:t>and his kingdom will have no end.</w:t>
      </w:r>
      <w:r w:rsidRPr="0053334B">
        <w:rPr>
          <w:rFonts w:ascii="Amasis MT Pro" w:hAnsi="Amasis MT Pro"/>
          <w:b/>
          <w:bCs/>
          <w:sz w:val="23"/>
          <w:szCs w:val="23"/>
        </w:rPr>
        <w:tab/>
      </w:r>
      <w:r w:rsidRPr="0053334B">
        <w:rPr>
          <w:rFonts w:ascii="Amasis MT Pro" w:hAnsi="Amasis MT Pro"/>
          <w:i/>
          <w:iCs/>
          <w:sz w:val="23"/>
          <w:szCs w:val="23"/>
        </w:rPr>
        <w:t>Lk. 1:33</w:t>
      </w:r>
    </w:p>
    <w:p w14:paraId="3684AA33" w14:textId="77777777" w:rsidR="003458AA" w:rsidRPr="0053334B" w:rsidRDefault="00E307E8" w:rsidP="000B702F">
      <w:pPr>
        <w:pStyle w:val="NormalWeb"/>
        <w:tabs>
          <w:tab w:val="left" w:pos="360"/>
          <w:tab w:val="left" w:pos="540"/>
          <w:tab w:val="left" w:pos="720"/>
          <w:tab w:val="right" w:pos="7380"/>
        </w:tabs>
        <w:spacing w:before="0" w:after="0"/>
        <w:rPr>
          <w:rFonts w:ascii="Amasis MT Pro" w:eastAsia="Garamond" w:hAnsi="Amasis MT Pro" w:cs="Garamond"/>
          <w:i/>
          <w:iCs/>
          <w:sz w:val="23"/>
          <w:szCs w:val="23"/>
        </w:rPr>
      </w:pPr>
      <w:r w:rsidRPr="0053334B">
        <w:rPr>
          <w:rFonts w:ascii="Amasis MT Pro" w:eastAsia="Garamond" w:hAnsi="Amasis MT Pro" w:cs="Garamond"/>
          <w:b/>
          <w:bCs/>
          <w:sz w:val="23"/>
          <w:szCs w:val="23"/>
        </w:rPr>
        <w:tab/>
        <w:t>We believe in the Holy Spirit, the Lord, the giver of life</w:t>
      </w:r>
      <w:proofErr w:type="gramStart"/>
      <w:r w:rsidRPr="0053334B">
        <w:rPr>
          <w:rFonts w:ascii="Amasis MT Pro" w:eastAsia="Garamond" w:hAnsi="Amasis MT Pro" w:cs="Garamond"/>
          <w:b/>
          <w:bCs/>
          <w:sz w:val="23"/>
          <w:szCs w:val="23"/>
        </w:rPr>
        <w:t xml:space="preserve">, </w:t>
      </w:r>
      <w:r w:rsidRPr="0053334B">
        <w:rPr>
          <w:rFonts w:ascii="Amasis MT Pro" w:eastAsia="Garamond" w:hAnsi="Amasis MT Pro" w:cs="Garamond"/>
          <w:b/>
          <w:bCs/>
          <w:sz w:val="23"/>
          <w:szCs w:val="23"/>
        </w:rPr>
        <w:tab/>
      </w:r>
      <w:r w:rsidRPr="0053334B">
        <w:rPr>
          <w:rFonts w:ascii="Amasis MT Pro" w:hAnsi="Amasis MT Pro"/>
          <w:i/>
          <w:iCs/>
          <w:sz w:val="23"/>
          <w:szCs w:val="23"/>
        </w:rPr>
        <w:t>Job</w:t>
      </w:r>
      <w:proofErr w:type="gramEnd"/>
      <w:r w:rsidRPr="0053334B">
        <w:rPr>
          <w:rFonts w:ascii="Amasis MT Pro" w:hAnsi="Amasis MT Pro"/>
          <w:i/>
          <w:iCs/>
          <w:sz w:val="23"/>
          <w:szCs w:val="23"/>
        </w:rPr>
        <w:t xml:space="preserve"> 33:4</w:t>
      </w:r>
    </w:p>
    <w:p w14:paraId="1A82392D" w14:textId="77777777" w:rsidR="003458AA" w:rsidRPr="0053334B" w:rsidRDefault="00E307E8" w:rsidP="000B702F">
      <w:pPr>
        <w:pStyle w:val="NormalWeb"/>
        <w:tabs>
          <w:tab w:val="left" w:pos="360"/>
          <w:tab w:val="left" w:pos="540"/>
          <w:tab w:val="left" w:pos="720"/>
          <w:tab w:val="right" w:pos="7380"/>
        </w:tabs>
        <w:spacing w:before="0" w:after="0"/>
        <w:rPr>
          <w:rFonts w:ascii="Amasis MT Pro" w:eastAsia="Garamond" w:hAnsi="Amasis MT Pro" w:cs="Garamond"/>
          <w:i/>
          <w:iCs/>
          <w:sz w:val="23"/>
          <w:szCs w:val="23"/>
        </w:rPr>
      </w:pP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t xml:space="preserve">who proceeds from the </w:t>
      </w:r>
      <w:proofErr w:type="gramStart"/>
      <w:r w:rsidRPr="0053334B">
        <w:rPr>
          <w:rFonts w:ascii="Amasis MT Pro" w:eastAsia="Garamond" w:hAnsi="Amasis MT Pro" w:cs="Garamond"/>
          <w:b/>
          <w:bCs/>
          <w:sz w:val="23"/>
          <w:szCs w:val="23"/>
        </w:rPr>
        <w:t>Father</w:t>
      </w:r>
      <w:proofErr w:type="gramEnd"/>
      <w:r w:rsidRPr="0053334B">
        <w:rPr>
          <w:rFonts w:ascii="Amasis MT Pro" w:eastAsia="Garamond" w:hAnsi="Amasis MT Pro" w:cs="Garamond"/>
          <w:b/>
          <w:bCs/>
          <w:sz w:val="23"/>
          <w:szCs w:val="23"/>
        </w:rPr>
        <w:t xml:space="preserve"> and the </w:t>
      </w:r>
      <w:proofErr w:type="gramStart"/>
      <w:r w:rsidRPr="0053334B">
        <w:rPr>
          <w:rFonts w:ascii="Amasis MT Pro" w:eastAsia="Garamond" w:hAnsi="Amasis MT Pro" w:cs="Garamond"/>
          <w:b/>
          <w:bCs/>
          <w:sz w:val="23"/>
          <w:szCs w:val="23"/>
        </w:rPr>
        <w:t xml:space="preserve">Son, </w:t>
      </w:r>
      <w:r w:rsidRPr="0053334B">
        <w:rPr>
          <w:rFonts w:ascii="Amasis MT Pro" w:eastAsia="Garamond" w:hAnsi="Amasis MT Pro" w:cs="Garamond"/>
          <w:b/>
          <w:bCs/>
          <w:sz w:val="23"/>
          <w:szCs w:val="23"/>
        </w:rPr>
        <w:tab/>
      </w:r>
      <w:r w:rsidRPr="0053334B">
        <w:rPr>
          <w:rFonts w:ascii="Amasis MT Pro" w:hAnsi="Amasis MT Pro"/>
          <w:i/>
          <w:iCs/>
          <w:sz w:val="23"/>
          <w:szCs w:val="23"/>
        </w:rPr>
        <w:t>Jn</w:t>
      </w:r>
      <w:proofErr w:type="gramEnd"/>
      <w:r w:rsidRPr="0053334B">
        <w:rPr>
          <w:rFonts w:ascii="Amasis MT Pro" w:hAnsi="Amasis MT Pro"/>
          <w:i/>
          <w:iCs/>
          <w:sz w:val="23"/>
          <w:szCs w:val="23"/>
        </w:rPr>
        <w:t>. 15:26</w:t>
      </w:r>
    </w:p>
    <w:p w14:paraId="10D8343D" w14:textId="77777777" w:rsidR="003458AA" w:rsidRPr="0053334B" w:rsidRDefault="00E307E8" w:rsidP="000B702F">
      <w:pPr>
        <w:pStyle w:val="NormalWeb"/>
        <w:tabs>
          <w:tab w:val="left" w:pos="360"/>
          <w:tab w:val="left" w:pos="540"/>
          <w:tab w:val="left" w:pos="720"/>
          <w:tab w:val="right" w:pos="7380"/>
        </w:tabs>
        <w:spacing w:before="0" w:after="0"/>
        <w:rPr>
          <w:rFonts w:ascii="Amasis MT Pro" w:eastAsia="Garamond" w:hAnsi="Amasis MT Pro" w:cs="Garamond"/>
          <w:i/>
          <w:iCs/>
          <w:sz w:val="23"/>
          <w:szCs w:val="23"/>
        </w:rPr>
      </w:pP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t xml:space="preserve">who </w:t>
      </w:r>
      <w:proofErr w:type="gramStart"/>
      <w:r w:rsidRPr="0053334B">
        <w:rPr>
          <w:rFonts w:ascii="Amasis MT Pro" w:eastAsia="Garamond" w:hAnsi="Amasis MT Pro" w:cs="Garamond"/>
          <w:b/>
          <w:bCs/>
          <w:sz w:val="23"/>
          <w:szCs w:val="23"/>
        </w:rPr>
        <w:t>in</w:t>
      </w:r>
      <w:proofErr w:type="gramEnd"/>
      <w:r w:rsidRPr="0053334B">
        <w:rPr>
          <w:rFonts w:ascii="Amasis MT Pro" w:eastAsia="Garamond" w:hAnsi="Amasis MT Pro" w:cs="Garamond"/>
          <w:b/>
          <w:bCs/>
          <w:sz w:val="23"/>
          <w:szCs w:val="23"/>
        </w:rPr>
        <w:t xml:space="preserve"> unity with the </w:t>
      </w:r>
      <w:proofErr w:type="gramStart"/>
      <w:r w:rsidRPr="0053334B">
        <w:rPr>
          <w:rFonts w:ascii="Amasis MT Pro" w:eastAsia="Garamond" w:hAnsi="Amasis MT Pro" w:cs="Garamond"/>
          <w:b/>
          <w:bCs/>
          <w:sz w:val="23"/>
          <w:szCs w:val="23"/>
        </w:rPr>
        <w:t>Father</w:t>
      </w:r>
      <w:proofErr w:type="gramEnd"/>
      <w:r w:rsidRPr="0053334B">
        <w:rPr>
          <w:rFonts w:ascii="Amasis MT Pro" w:eastAsia="Garamond" w:hAnsi="Amasis MT Pro" w:cs="Garamond"/>
          <w:b/>
          <w:bCs/>
          <w:sz w:val="23"/>
          <w:szCs w:val="23"/>
        </w:rPr>
        <w:t xml:space="preserve"> and the </w:t>
      </w:r>
      <w:proofErr w:type="gramStart"/>
      <w:r w:rsidRPr="0053334B">
        <w:rPr>
          <w:rFonts w:ascii="Amasis MT Pro" w:eastAsia="Garamond" w:hAnsi="Amasis MT Pro" w:cs="Garamond"/>
          <w:b/>
          <w:bCs/>
          <w:sz w:val="23"/>
          <w:szCs w:val="23"/>
        </w:rPr>
        <w:t>Son</w:t>
      </w:r>
      <w:proofErr w:type="gramEnd"/>
      <w:r w:rsidRPr="0053334B">
        <w:rPr>
          <w:rFonts w:ascii="Amasis MT Pro" w:eastAsia="Garamond" w:hAnsi="Amasis MT Pro" w:cs="Garamond"/>
          <w:b/>
          <w:bCs/>
          <w:sz w:val="23"/>
          <w:szCs w:val="23"/>
        </w:rPr>
        <w:t xml:space="preserve"> </w:t>
      </w:r>
      <w:r w:rsidRPr="0053334B">
        <w:rPr>
          <w:rFonts w:ascii="Amasis MT Pro" w:eastAsia="Garamond" w:hAnsi="Amasis MT Pro" w:cs="Garamond"/>
          <w:b/>
          <w:bCs/>
          <w:sz w:val="23"/>
          <w:szCs w:val="23"/>
        </w:rPr>
        <w:tab/>
      </w:r>
      <w:r w:rsidRPr="0053334B">
        <w:rPr>
          <w:rFonts w:ascii="Amasis MT Pro" w:hAnsi="Amasis MT Pro"/>
          <w:i/>
          <w:iCs/>
          <w:sz w:val="23"/>
          <w:szCs w:val="23"/>
        </w:rPr>
        <w:t>Jn. 4:24</w:t>
      </w:r>
    </w:p>
    <w:p w14:paraId="5158C72D" w14:textId="77777777" w:rsidR="003458AA" w:rsidRPr="0053334B" w:rsidRDefault="00E307E8" w:rsidP="000B702F">
      <w:pPr>
        <w:pStyle w:val="NormalWeb"/>
        <w:tabs>
          <w:tab w:val="left" w:pos="360"/>
          <w:tab w:val="left" w:pos="540"/>
          <w:tab w:val="left" w:pos="720"/>
          <w:tab w:val="right" w:pos="7380"/>
        </w:tabs>
        <w:spacing w:before="0" w:after="0"/>
        <w:ind w:left="360" w:firstLine="360"/>
        <w:rPr>
          <w:rFonts w:ascii="Amasis MT Pro" w:eastAsia="Garamond" w:hAnsi="Amasis MT Pro" w:cs="Garamond"/>
          <w:b/>
          <w:bCs/>
          <w:sz w:val="23"/>
          <w:szCs w:val="23"/>
        </w:rPr>
      </w:pPr>
      <w:r w:rsidRPr="0053334B">
        <w:rPr>
          <w:rFonts w:ascii="Amasis MT Pro" w:hAnsi="Amasis MT Pro"/>
          <w:b/>
          <w:bCs/>
          <w:sz w:val="23"/>
          <w:szCs w:val="23"/>
        </w:rPr>
        <w:t xml:space="preserve">is worshiped and glorified, </w:t>
      </w:r>
      <w:r w:rsidRPr="0053334B">
        <w:rPr>
          <w:rFonts w:ascii="Amasis MT Pro" w:hAnsi="Amasis MT Pro"/>
          <w:b/>
          <w:bCs/>
          <w:sz w:val="23"/>
          <w:szCs w:val="23"/>
        </w:rPr>
        <w:tab/>
      </w:r>
    </w:p>
    <w:p w14:paraId="55DDD9F8" w14:textId="77777777" w:rsidR="003458AA" w:rsidRPr="0053334B" w:rsidRDefault="00E307E8" w:rsidP="000B702F">
      <w:pPr>
        <w:pStyle w:val="NormalWeb"/>
        <w:tabs>
          <w:tab w:val="left" w:pos="360"/>
          <w:tab w:val="left" w:pos="540"/>
          <w:tab w:val="left" w:pos="720"/>
          <w:tab w:val="right" w:pos="7380"/>
        </w:tabs>
        <w:spacing w:before="0" w:after="0"/>
        <w:rPr>
          <w:rFonts w:ascii="Amasis MT Pro" w:eastAsia="Garamond" w:hAnsi="Amasis MT Pro" w:cs="Garamond"/>
          <w:i/>
          <w:iCs/>
          <w:sz w:val="23"/>
          <w:szCs w:val="23"/>
        </w:rPr>
      </w:pP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t xml:space="preserve">who has spoken through the prophets. </w:t>
      </w:r>
      <w:r w:rsidRPr="0053334B">
        <w:rPr>
          <w:rFonts w:ascii="Amasis MT Pro" w:eastAsia="Garamond" w:hAnsi="Amasis MT Pro" w:cs="Garamond"/>
          <w:b/>
          <w:bCs/>
          <w:sz w:val="23"/>
          <w:szCs w:val="23"/>
        </w:rPr>
        <w:tab/>
      </w:r>
      <w:r w:rsidRPr="0053334B">
        <w:rPr>
          <w:rFonts w:ascii="Amasis MT Pro" w:hAnsi="Amasis MT Pro"/>
          <w:i/>
          <w:iCs/>
          <w:sz w:val="23"/>
          <w:szCs w:val="23"/>
        </w:rPr>
        <w:t>2 Pet. 1:25</w:t>
      </w:r>
    </w:p>
    <w:p w14:paraId="3AFFEA04" w14:textId="77777777" w:rsidR="003458AA" w:rsidRPr="0053334B" w:rsidRDefault="00E307E8" w:rsidP="000B702F">
      <w:pPr>
        <w:pStyle w:val="NormalWeb"/>
        <w:tabs>
          <w:tab w:val="left" w:pos="360"/>
          <w:tab w:val="left" w:pos="540"/>
          <w:tab w:val="left" w:pos="720"/>
          <w:tab w:val="right" w:pos="7380"/>
        </w:tabs>
        <w:spacing w:before="0" w:after="0"/>
        <w:rPr>
          <w:rFonts w:ascii="Amasis MT Pro" w:eastAsia="Garamond" w:hAnsi="Amasis MT Pro" w:cs="Garamond"/>
          <w:i/>
          <w:iCs/>
          <w:sz w:val="23"/>
          <w:szCs w:val="23"/>
        </w:rPr>
      </w:pPr>
      <w:r w:rsidRPr="0053334B">
        <w:rPr>
          <w:rFonts w:ascii="Amasis MT Pro" w:eastAsia="Garamond" w:hAnsi="Amasis MT Pro" w:cs="Garamond"/>
          <w:b/>
          <w:bCs/>
          <w:sz w:val="23"/>
          <w:szCs w:val="23"/>
        </w:rPr>
        <w:tab/>
        <w:t xml:space="preserve">We believe in one holy Christian </w:t>
      </w:r>
      <w:r w:rsidRPr="0053334B">
        <w:rPr>
          <w:rFonts w:ascii="Amasis MT Pro" w:eastAsia="Garamond" w:hAnsi="Amasis MT Pro" w:cs="Garamond"/>
          <w:b/>
          <w:bCs/>
          <w:sz w:val="23"/>
          <w:szCs w:val="23"/>
        </w:rPr>
        <w:tab/>
      </w:r>
      <w:r w:rsidRPr="0053334B">
        <w:rPr>
          <w:rFonts w:ascii="Amasis MT Pro" w:hAnsi="Amasis MT Pro"/>
          <w:i/>
          <w:iCs/>
          <w:sz w:val="23"/>
          <w:szCs w:val="23"/>
        </w:rPr>
        <w:t>Mt. 16:18; Eph. 2:19-20</w:t>
      </w:r>
    </w:p>
    <w:p w14:paraId="06C17D03" w14:textId="77777777" w:rsidR="003458AA" w:rsidRPr="0053334B" w:rsidRDefault="00E307E8" w:rsidP="000B702F">
      <w:pPr>
        <w:pStyle w:val="NormalWeb"/>
        <w:tabs>
          <w:tab w:val="left" w:pos="360"/>
          <w:tab w:val="left" w:pos="540"/>
          <w:tab w:val="left" w:pos="720"/>
          <w:tab w:val="right" w:pos="7380"/>
        </w:tabs>
        <w:spacing w:before="0" w:after="0"/>
        <w:rPr>
          <w:rFonts w:ascii="Amasis MT Pro" w:eastAsia="Garamond" w:hAnsi="Amasis MT Pro" w:cs="Garamond"/>
          <w:b/>
          <w:bCs/>
          <w:sz w:val="23"/>
          <w:szCs w:val="23"/>
        </w:rPr>
      </w:pP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t xml:space="preserve">and apostolic Church. </w:t>
      </w:r>
    </w:p>
    <w:p w14:paraId="47E5A299" w14:textId="77777777" w:rsidR="003458AA" w:rsidRPr="0053334B" w:rsidRDefault="00E307E8" w:rsidP="000B702F">
      <w:pPr>
        <w:pStyle w:val="NormalWeb"/>
        <w:tabs>
          <w:tab w:val="left" w:pos="360"/>
          <w:tab w:val="left" w:pos="540"/>
          <w:tab w:val="left" w:pos="720"/>
          <w:tab w:val="right" w:pos="7380"/>
        </w:tabs>
        <w:spacing w:before="0" w:after="0"/>
        <w:rPr>
          <w:rFonts w:ascii="Amasis MT Pro" w:eastAsia="Garamond" w:hAnsi="Amasis MT Pro" w:cs="Garamond"/>
          <w:i/>
          <w:iCs/>
          <w:sz w:val="23"/>
          <w:szCs w:val="23"/>
        </w:rPr>
      </w:pPr>
      <w:r w:rsidRPr="0053334B">
        <w:rPr>
          <w:rFonts w:ascii="Amasis MT Pro" w:eastAsia="Garamond" w:hAnsi="Amasis MT Pro" w:cs="Garamond"/>
          <w:b/>
          <w:bCs/>
          <w:sz w:val="23"/>
          <w:szCs w:val="23"/>
        </w:rPr>
        <w:tab/>
        <w:t xml:space="preserve">We acknowledge one baptism for the forgiveness of sins. </w:t>
      </w:r>
      <w:r w:rsidRPr="0053334B">
        <w:rPr>
          <w:rFonts w:ascii="Amasis MT Pro" w:eastAsia="Garamond" w:hAnsi="Amasis MT Pro" w:cs="Garamond"/>
          <w:b/>
          <w:bCs/>
          <w:sz w:val="23"/>
          <w:szCs w:val="23"/>
        </w:rPr>
        <w:tab/>
      </w:r>
      <w:r w:rsidRPr="0053334B">
        <w:rPr>
          <w:rFonts w:ascii="Amasis MT Pro" w:hAnsi="Amasis MT Pro"/>
          <w:i/>
          <w:iCs/>
          <w:sz w:val="23"/>
          <w:szCs w:val="23"/>
        </w:rPr>
        <w:t>Eph. 4:5; Ac. 2:38</w:t>
      </w:r>
    </w:p>
    <w:p w14:paraId="4F9B9E80" w14:textId="77777777" w:rsidR="003458AA" w:rsidRPr="0053334B" w:rsidRDefault="00E307E8" w:rsidP="000B702F">
      <w:pPr>
        <w:pStyle w:val="NormalWeb"/>
        <w:tabs>
          <w:tab w:val="left" w:pos="360"/>
          <w:tab w:val="left" w:pos="540"/>
          <w:tab w:val="left" w:pos="720"/>
          <w:tab w:val="right" w:pos="7380"/>
        </w:tabs>
        <w:spacing w:before="0" w:after="0"/>
        <w:rPr>
          <w:rFonts w:ascii="Amasis MT Pro" w:eastAsia="Garamond" w:hAnsi="Amasis MT Pro" w:cs="Garamond"/>
          <w:i/>
          <w:iCs/>
          <w:sz w:val="23"/>
          <w:szCs w:val="23"/>
        </w:rPr>
      </w:pPr>
      <w:r w:rsidRPr="0053334B">
        <w:rPr>
          <w:rFonts w:ascii="Amasis MT Pro" w:eastAsia="Garamond" w:hAnsi="Amasis MT Pro" w:cs="Garamond"/>
          <w:b/>
          <w:bCs/>
          <w:sz w:val="23"/>
          <w:szCs w:val="23"/>
        </w:rPr>
        <w:tab/>
        <w:t xml:space="preserve">We look for the resurrection of the dead </w:t>
      </w:r>
      <w:r w:rsidRPr="0053334B">
        <w:rPr>
          <w:rFonts w:ascii="Amasis MT Pro" w:eastAsia="Garamond" w:hAnsi="Amasis MT Pro" w:cs="Garamond"/>
          <w:b/>
          <w:bCs/>
          <w:sz w:val="23"/>
          <w:szCs w:val="23"/>
        </w:rPr>
        <w:tab/>
      </w:r>
      <w:r w:rsidRPr="0053334B">
        <w:rPr>
          <w:rFonts w:ascii="Amasis MT Pro" w:hAnsi="Amasis MT Pro"/>
          <w:i/>
          <w:iCs/>
          <w:sz w:val="23"/>
          <w:szCs w:val="23"/>
        </w:rPr>
        <w:t>1 Cor. 15:21-22</w:t>
      </w:r>
    </w:p>
    <w:p w14:paraId="201C62F4" w14:textId="77777777" w:rsidR="003458AA" w:rsidRPr="0053334B" w:rsidRDefault="00E307E8" w:rsidP="000B702F">
      <w:pPr>
        <w:pStyle w:val="NormalWeb"/>
        <w:tabs>
          <w:tab w:val="left" w:pos="360"/>
          <w:tab w:val="left" w:pos="540"/>
          <w:tab w:val="left" w:pos="720"/>
          <w:tab w:val="right" w:pos="7380"/>
        </w:tabs>
        <w:spacing w:before="0" w:after="0"/>
        <w:rPr>
          <w:rFonts w:ascii="Amasis MT Pro" w:eastAsia="Garamond" w:hAnsi="Amasis MT Pro" w:cs="Garamond"/>
          <w:i/>
          <w:iCs/>
          <w:sz w:val="23"/>
          <w:szCs w:val="23"/>
        </w:rPr>
      </w:pP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t>and the life of the world to come. Amen.</w:t>
      </w:r>
      <w:r w:rsidRPr="0053334B">
        <w:rPr>
          <w:rFonts w:ascii="Amasis MT Pro" w:eastAsia="Garamond" w:hAnsi="Amasis MT Pro" w:cs="Garamond"/>
          <w:b/>
          <w:bCs/>
          <w:sz w:val="23"/>
          <w:szCs w:val="23"/>
        </w:rPr>
        <w:tab/>
      </w:r>
      <w:r w:rsidRPr="0053334B">
        <w:rPr>
          <w:rFonts w:ascii="Amasis MT Pro" w:hAnsi="Amasis MT Pro"/>
          <w:i/>
          <w:iCs/>
          <w:sz w:val="23"/>
          <w:szCs w:val="23"/>
        </w:rPr>
        <w:t>Rev. 22</w:t>
      </w:r>
    </w:p>
    <w:p w14:paraId="7C0CE4EE" w14:textId="55762C8B" w:rsidR="003458AA" w:rsidRPr="0053334B" w:rsidRDefault="00E307E8" w:rsidP="000B702F">
      <w:pPr>
        <w:pStyle w:val="NormalWeb"/>
        <w:tabs>
          <w:tab w:val="right" w:pos="8640"/>
        </w:tabs>
        <w:spacing w:before="360" w:after="0" w:line="252" w:lineRule="auto"/>
        <w:rPr>
          <w:rFonts w:ascii="Amasis MT Pro" w:hAnsi="Amasis MT Pro"/>
          <w:sz w:val="23"/>
          <w:szCs w:val="23"/>
        </w:rPr>
      </w:pPr>
      <w:r w:rsidRPr="0053334B">
        <w:rPr>
          <w:rFonts w:ascii="Amasis MT Pro" w:eastAsia="Garamond" w:hAnsi="Amasis MT Pro" w:cs="Garamond"/>
          <w:b/>
          <w:bCs/>
          <w:sz w:val="23"/>
          <w:szCs w:val="23"/>
        </w:rPr>
        <w:t xml:space="preserve"> </w:t>
      </w:r>
      <w:r w:rsidRPr="0053334B">
        <w:rPr>
          <w:rFonts w:ascii="Amasis MT Pro" w:hAnsi="Amasis MT Pro"/>
          <w:b/>
          <w:bCs/>
          <w:sz w:val="23"/>
          <w:szCs w:val="23"/>
        </w:rPr>
        <w:t>HYMN OF THE DAY</w:t>
      </w:r>
      <w:r w:rsidRPr="0053334B">
        <w:rPr>
          <w:rFonts w:ascii="Amasis MT Pro" w:eastAsia="Garamond" w:hAnsi="Amasis MT Pro" w:cs="Garamond"/>
          <w:b/>
          <w:bCs/>
          <w:sz w:val="23"/>
          <w:szCs w:val="23"/>
        </w:rPr>
        <w:tab/>
      </w:r>
      <w:r w:rsidRPr="0053334B">
        <w:rPr>
          <w:rFonts w:ascii="Amasis MT Pro" w:hAnsi="Amasis MT Pro"/>
          <w:i/>
          <w:iCs/>
          <w:sz w:val="23"/>
          <w:szCs w:val="23"/>
        </w:rPr>
        <w:t>O Sons and Daughters of the King</w:t>
      </w:r>
      <w:r w:rsidRPr="0053334B">
        <w:rPr>
          <w:rFonts w:ascii="Amasis MT Pro" w:hAnsi="Amasis MT Pro"/>
          <w:b/>
          <w:bCs/>
          <w:sz w:val="23"/>
          <w:szCs w:val="23"/>
        </w:rPr>
        <w:t>| CW 456, vv. 1,4</w:t>
      </w:r>
      <w:r w:rsidRPr="0053334B">
        <w:rPr>
          <w:rFonts w:ascii="Amasis MT Pro" w:hAnsi="Amasis MT Pro"/>
          <w:b/>
          <w:bCs/>
          <w:sz w:val="23"/>
          <w:szCs w:val="23"/>
        </w:rPr>
        <w:t>–</w:t>
      </w:r>
      <w:r w:rsidRPr="0053334B">
        <w:rPr>
          <w:rFonts w:ascii="Amasis MT Pro" w:hAnsi="Amasis MT Pro"/>
          <w:b/>
          <w:bCs/>
          <w:sz w:val="23"/>
          <w:szCs w:val="23"/>
        </w:rPr>
        <w:t>9</w:t>
      </w:r>
    </w:p>
    <w:p w14:paraId="15B78ACE" w14:textId="77777777" w:rsidR="003458AA" w:rsidRPr="0053334B" w:rsidRDefault="00E307E8" w:rsidP="000B702F">
      <w:pPr>
        <w:pStyle w:val="NormalWeb"/>
        <w:tabs>
          <w:tab w:val="right" w:pos="8620"/>
        </w:tabs>
        <w:spacing w:before="360" w:after="0" w:line="252" w:lineRule="auto"/>
        <w:ind w:left="540" w:hanging="540"/>
        <w:rPr>
          <w:rFonts w:ascii="Amasis MT Pro" w:eastAsia="Garamond" w:hAnsi="Amasis MT Pro" w:cs="Garamond"/>
          <w:i/>
          <w:iCs/>
          <w:sz w:val="23"/>
          <w:szCs w:val="23"/>
        </w:rPr>
      </w:pPr>
      <w:r w:rsidRPr="0053334B">
        <w:rPr>
          <w:rFonts w:ascii="Amasis MT Pro" w:hAnsi="Amasis MT Pro"/>
          <w:b/>
          <w:bCs/>
          <w:sz w:val="23"/>
          <w:szCs w:val="23"/>
        </w:rPr>
        <w:t>SERMON</w:t>
      </w:r>
      <w:r w:rsidRPr="0053334B">
        <w:rPr>
          <w:rFonts w:ascii="Amasis MT Pro" w:hAnsi="Amasis MT Pro"/>
          <w:b/>
          <w:bCs/>
          <w:sz w:val="23"/>
          <w:szCs w:val="23"/>
        </w:rPr>
        <w:tab/>
      </w:r>
      <w:r w:rsidRPr="0053334B">
        <w:rPr>
          <w:rFonts w:ascii="Amasis MT Pro" w:hAnsi="Amasis MT Pro"/>
          <w:i/>
          <w:iCs/>
          <w:sz w:val="23"/>
          <w:szCs w:val="23"/>
        </w:rPr>
        <w:t>John 20</w:t>
      </w:r>
    </w:p>
    <w:p w14:paraId="3D54BC8E" w14:textId="77777777" w:rsidR="003458AA" w:rsidRPr="0053334B" w:rsidRDefault="00E307E8">
      <w:pPr>
        <w:pStyle w:val="NormalWeb"/>
        <w:tabs>
          <w:tab w:val="right" w:pos="8620"/>
        </w:tabs>
        <w:spacing w:before="0" w:after="120" w:line="252" w:lineRule="auto"/>
        <w:rPr>
          <w:rFonts w:ascii="Amasis MT Pro" w:eastAsia="Garamond" w:hAnsi="Amasis MT Pro" w:cs="Garamond"/>
          <w:b/>
          <w:bCs/>
          <w:i/>
          <w:iCs/>
          <w:sz w:val="23"/>
          <w:szCs w:val="23"/>
        </w:rPr>
      </w:pPr>
      <w:r w:rsidRPr="0053334B">
        <w:rPr>
          <w:rFonts w:ascii="Amasis MT Pro" w:hAnsi="Amasis MT Pro"/>
          <w:b/>
          <w:bCs/>
          <w:sz w:val="23"/>
          <w:szCs w:val="23"/>
        </w:rPr>
        <w:lastRenderedPageBreak/>
        <w:t>OFFERTORY</w:t>
      </w:r>
    </w:p>
    <w:p w14:paraId="76D26481" w14:textId="77777777" w:rsidR="003458AA" w:rsidRPr="0053334B" w:rsidRDefault="00E307E8">
      <w:pPr>
        <w:pStyle w:val="FreeForm"/>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sz w:val="23"/>
          <w:szCs w:val="23"/>
          <w14:textOutline w14:w="0" w14:cap="flat" w14:cmpd="sng" w14:algn="ctr">
            <w14:noFill/>
            <w14:prstDash w14:val="solid"/>
            <w14:bevel/>
          </w14:textOutline>
        </w:rPr>
      </w:pPr>
      <w:r w:rsidRPr="0053334B">
        <w:rPr>
          <w:rFonts w:ascii="Amasis MT Pro" w:eastAsia="Constantia" w:hAnsi="Amasis MT Pro" w:cs="Constantia"/>
          <w:noProof/>
          <w:sz w:val="23"/>
          <w:szCs w:val="23"/>
          <w14:textOutline w14:w="0" w14:cap="flat" w14:cmpd="sng" w14:algn="ctr">
            <w14:noFill/>
            <w14:prstDash w14:val="solid"/>
            <w14:bevel/>
          </w14:textOutline>
        </w:rPr>
        <w:drawing>
          <wp:inline distT="0" distB="0" distL="0" distR="0" wp14:anchorId="0F5523F6" wp14:editId="505157BA">
            <wp:extent cx="4572000" cy="552475"/>
            <wp:effectExtent l="0" t="0" r="0" b="0"/>
            <wp:docPr id="1073741844" name="officeArt object" descr="Image"/>
            <wp:cNvGraphicFramePr/>
            <a:graphic xmlns:a="http://schemas.openxmlformats.org/drawingml/2006/main">
              <a:graphicData uri="http://schemas.openxmlformats.org/drawingml/2006/picture">
                <pic:pic xmlns:pic="http://schemas.openxmlformats.org/drawingml/2006/picture">
                  <pic:nvPicPr>
                    <pic:cNvPr id="1073741844" name="Image" descr="Image"/>
                    <pic:cNvPicPr>
                      <a:picLocks noChangeAspect="1"/>
                    </pic:cNvPicPr>
                  </pic:nvPicPr>
                  <pic:blipFill>
                    <a:blip r:embed="rId24"/>
                    <a:stretch>
                      <a:fillRect/>
                    </a:stretch>
                  </pic:blipFill>
                  <pic:spPr>
                    <a:xfrm>
                      <a:off x="0" y="0"/>
                      <a:ext cx="4572000" cy="552475"/>
                    </a:xfrm>
                    <a:prstGeom prst="rect">
                      <a:avLst/>
                    </a:prstGeom>
                    <a:ln w="12700" cap="flat">
                      <a:noFill/>
                      <a:miter lim="400000"/>
                    </a:ln>
                    <a:effectLst/>
                  </pic:spPr>
                </pic:pic>
              </a:graphicData>
            </a:graphic>
          </wp:inline>
        </w:drawing>
      </w:r>
    </w:p>
    <w:p w14:paraId="0066AFAA" w14:textId="77777777" w:rsidR="003458AA" w:rsidRPr="0053334B" w:rsidRDefault="00E307E8">
      <w:pPr>
        <w:pStyle w:val="FreeForm"/>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sz w:val="23"/>
          <w:szCs w:val="23"/>
          <w14:textOutline w14:w="0" w14:cap="flat" w14:cmpd="sng" w14:algn="ctr">
            <w14:noFill/>
            <w14:prstDash w14:val="solid"/>
            <w14:bevel/>
          </w14:textOutline>
        </w:rPr>
      </w:pPr>
      <w:r w:rsidRPr="0053334B">
        <w:rPr>
          <w:rFonts w:ascii="Amasis MT Pro" w:eastAsia="Constantia" w:hAnsi="Amasis MT Pro" w:cs="Constantia"/>
          <w:noProof/>
          <w:sz w:val="23"/>
          <w:szCs w:val="23"/>
          <w14:textOutline w14:w="0" w14:cap="flat" w14:cmpd="sng" w14:algn="ctr">
            <w14:noFill/>
            <w14:prstDash w14:val="solid"/>
            <w14:bevel/>
          </w14:textOutline>
        </w:rPr>
        <w:drawing>
          <wp:inline distT="0" distB="0" distL="0" distR="0" wp14:anchorId="5B9F5FB9" wp14:editId="0C281E4B">
            <wp:extent cx="4572000" cy="683365"/>
            <wp:effectExtent l="0" t="0" r="0" b="0"/>
            <wp:docPr id="1073741845" name="officeArt object" descr="Image"/>
            <wp:cNvGraphicFramePr/>
            <a:graphic xmlns:a="http://schemas.openxmlformats.org/drawingml/2006/main">
              <a:graphicData uri="http://schemas.openxmlformats.org/drawingml/2006/picture">
                <pic:pic xmlns:pic="http://schemas.openxmlformats.org/drawingml/2006/picture">
                  <pic:nvPicPr>
                    <pic:cNvPr id="1073741845" name="Image" descr="Image"/>
                    <pic:cNvPicPr>
                      <a:picLocks noChangeAspect="1"/>
                    </pic:cNvPicPr>
                  </pic:nvPicPr>
                  <pic:blipFill>
                    <a:blip r:embed="rId25"/>
                    <a:stretch>
                      <a:fillRect/>
                    </a:stretch>
                  </pic:blipFill>
                  <pic:spPr>
                    <a:xfrm>
                      <a:off x="0" y="0"/>
                      <a:ext cx="4572000" cy="683365"/>
                    </a:xfrm>
                    <a:prstGeom prst="rect">
                      <a:avLst/>
                    </a:prstGeom>
                    <a:ln w="12700" cap="flat">
                      <a:noFill/>
                      <a:miter lim="400000"/>
                    </a:ln>
                    <a:effectLst/>
                  </pic:spPr>
                </pic:pic>
              </a:graphicData>
            </a:graphic>
          </wp:inline>
        </w:drawing>
      </w:r>
    </w:p>
    <w:p w14:paraId="7E6DB78A" w14:textId="77777777" w:rsidR="003458AA" w:rsidRPr="0053334B" w:rsidRDefault="00E307E8">
      <w:pPr>
        <w:pStyle w:val="FreeForm"/>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sz w:val="23"/>
          <w:szCs w:val="23"/>
          <w14:textOutline w14:w="0" w14:cap="flat" w14:cmpd="sng" w14:algn="ctr">
            <w14:noFill/>
            <w14:prstDash w14:val="solid"/>
            <w14:bevel/>
          </w14:textOutline>
        </w:rPr>
      </w:pPr>
      <w:r w:rsidRPr="0053334B">
        <w:rPr>
          <w:rFonts w:ascii="Amasis MT Pro" w:eastAsia="Constantia" w:hAnsi="Amasis MT Pro" w:cs="Constantia"/>
          <w:noProof/>
          <w:sz w:val="23"/>
          <w:szCs w:val="23"/>
          <w14:textOutline w14:w="0" w14:cap="flat" w14:cmpd="sng" w14:algn="ctr">
            <w14:noFill/>
            <w14:prstDash w14:val="solid"/>
            <w14:bevel/>
          </w14:textOutline>
        </w:rPr>
        <w:drawing>
          <wp:inline distT="0" distB="0" distL="0" distR="0" wp14:anchorId="7A1ECDCD" wp14:editId="0ACA3846">
            <wp:extent cx="4572000" cy="715327"/>
            <wp:effectExtent l="0" t="0" r="0" b="0"/>
            <wp:docPr id="1073741846" name="officeArt object" descr="Image"/>
            <wp:cNvGraphicFramePr/>
            <a:graphic xmlns:a="http://schemas.openxmlformats.org/drawingml/2006/main">
              <a:graphicData uri="http://schemas.openxmlformats.org/drawingml/2006/picture">
                <pic:pic xmlns:pic="http://schemas.openxmlformats.org/drawingml/2006/picture">
                  <pic:nvPicPr>
                    <pic:cNvPr id="1073741846" name="Image" descr="Image"/>
                    <pic:cNvPicPr>
                      <a:picLocks noChangeAspect="1"/>
                    </pic:cNvPicPr>
                  </pic:nvPicPr>
                  <pic:blipFill>
                    <a:blip r:embed="rId26"/>
                    <a:stretch>
                      <a:fillRect/>
                    </a:stretch>
                  </pic:blipFill>
                  <pic:spPr>
                    <a:xfrm>
                      <a:off x="0" y="0"/>
                      <a:ext cx="4572000" cy="715327"/>
                    </a:xfrm>
                    <a:prstGeom prst="rect">
                      <a:avLst/>
                    </a:prstGeom>
                    <a:ln w="12700" cap="flat">
                      <a:noFill/>
                      <a:miter lim="400000"/>
                    </a:ln>
                    <a:effectLst/>
                  </pic:spPr>
                </pic:pic>
              </a:graphicData>
            </a:graphic>
          </wp:inline>
        </w:drawing>
      </w:r>
    </w:p>
    <w:p w14:paraId="52271E79" w14:textId="77777777" w:rsidR="003458AA" w:rsidRPr="0053334B" w:rsidRDefault="00E307E8">
      <w:pPr>
        <w:pStyle w:val="FreeForm"/>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sz w:val="23"/>
          <w:szCs w:val="23"/>
          <w14:textOutline w14:w="0" w14:cap="flat" w14:cmpd="sng" w14:algn="ctr">
            <w14:noFill/>
            <w14:prstDash w14:val="solid"/>
            <w14:bevel/>
          </w14:textOutline>
        </w:rPr>
      </w:pPr>
      <w:r w:rsidRPr="0053334B">
        <w:rPr>
          <w:rFonts w:ascii="Amasis MT Pro" w:eastAsia="Constantia" w:hAnsi="Amasis MT Pro" w:cs="Constantia"/>
          <w:noProof/>
          <w:sz w:val="23"/>
          <w:szCs w:val="23"/>
          <w14:textOutline w14:w="0" w14:cap="flat" w14:cmpd="sng" w14:algn="ctr">
            <w14:noFill/>
            <w14:prstDash w14:val="solid"/>
            <w14:bevel/>
          </w14:textOutline>
        </w:rPr>
        <w:drawing>
          <wp:inline distT="0" distB="0" distL="0" distR="0" wp14:anchorId="0ADD8038" wp14:editId="6E8C8CF4">
            <wp:extent cx="4572000" cy="671189"/>
            <wp:effectExtent l="0" t="0" r="0" b="0"/>
            <wp:docPr id="1073741847" name="officeArt object" descr="Image"/>
            <wp:cNvGraphicFramePr/>
            <a:graphic xmlns:a="http://schemas.openxmlformats.org/drawingml/2006/main">
              <a:graphicData uri="http://schemas.openxmlformats.org/drawingml/2006/picture">
                <pic:pic xmlns:pic="http://schemas.openxmlformats.org/drawingml/2006/picture">
                  <pic:nvPicPr>
                    <pic:cNvPr id="1073741847" name="Image" descr="Image"/>
                    <pic:cNvPicPr>
                      <a:picLocks noChangeAspect="1"/>
                    </pic:cNvPicPr>
                  </pic:nvPicPr>
                  <pic:blipFill>
                    <a:blip r:embed="rId27"/>
                    <a:stretch>
                      <a:fillRect/>
                    </a:stretch>
                  </pic:blipFill>
                  <pic:spPr>
                    <a:xfrm>
                      <a:off x="0" y="0"/>
                      <a:ext cx="4572000" cy="671189"/>
                    </a:xfrm>
                    <a:prstGeom prst="rect">
                      <a:avLst/>
                    </a:prstGeom>
                    <a:ln w="12700" cap="flat">
                      <a:noFill/>
                      <a:miter lim="400000"/>
                    </a:ln>
                    <a:effectLst/>
                  </pic:spPr>
                </pic:pic>
              </a:graphicData>
            </a:graphic>
          </wp:inline>
        </w:drawing>
      </w:r>
    </w:p>
    <w:p w14:paraId="41C8DB0D" w14:textId="77777777" w:rsidR="003458AA" w:rsidRPr="0053334B" w:rsidRDefault="00E307E8" w:rsidP="000B702F">
      <w:pPr>
        <w:pStyle w:val="FreeForm"/>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after="320"/>
        <w:rPr>
          <w:rFonts w:ascii="Amasis MT Pro" w:eastAsia="Garamond" w:hAnsi="Amasis MT Pro" w:cs="Garamond"/>
          <w:b/>
          <w:bCs/>
          <w:sz w:val="23"/>
          <w:szCs w:val="23"/>
          <w14:textOutline w14:w="0" w14:cap="flat" w14:cmpd="sng" w14:algn="ctr">
            <w14:noFill/>
            <w14:prstDash w14:val="solid"/>
            <w14:bevel/>
          </w14:textOutline>
        </w:rPr>
      </w:pPr>
      <w:r w:rsidRPr="0053334B">
        <w:rPr>
          <w:rFonts w:ascii="Amasis MT Pro" w:eastAsia="Constantia" w:hAnsi="Amasis MT Pro" w:cs="Constantia"/>
          <w:noProof/>
          <w:sz w:val="23"/>
          <w:szCs w:val="23"/>
          <w14:textOutline w14:w="0" w14:cap="flat" w14:cmpd="sng" w14:algn="ctr">
            <w14:noFill/>
            <w14:prstDash w14:val="solid"/>
            <w14:bevel/>
          </w14:textOutline>
        </w:rPr>
        <w:drawing>
          <wp:inline distT="0" distB="0" distL="0" distR="0" wp14:anchorId="210857B7" wp14:editId="5819D0AF">
            <wp:extent cx="4572000" cy="681843"/>
            <wp:effectExtent l="0" t="0" r="0" b="0"/>
            <wp:docPr id="1073741848" name="officeArt object" descr="Image"/>
            <wp:cNvGraphicFramePr/>
            <a:graphic xmlns:a="http://schemas.openxmlformats.org/drawingml/2006/main">
              <a:graphicData uri="http://schemas.openxmlformats.org/drawingml/2006/picture">
                <pic:pic xmlns:pic="http://schemas.openxmlformats.org/drawingml/2006/picture">
                  <pic:nvPicPr>
                    <pic:cNvPr id="1073741848" name="Image" descr="Image"/>
                    <pic:cNvPicPr>
                      <a:picLocks noChangeAspect="1"/>
                    </pic:cNvPicPr>
                  </pic:nvPicPr>
                  <pic:blipFill>
                    <a:blip r:embed="rId28"/>
                    <a:stretch>
                      <a:fillRect/>
                    </a:stretch>
                  </pic:blipFill>
                  <pic:spPr>
                    <a:xfrm>
                      <a:off x="0" y="0"/>
                      <a:ext cx="4572000" cy="681843"/>
                    </a:xfrm>
                    <a:prstGeom prst="rect">
                      <a:avLst/>
                    </a:prstGeom>
                    <a:ln w="12700" cap="flat">
                      <a:noFill/>
                      <a:miter lim="400000"/>
                    </a:ln>
                    <a:effectLst/>
                  </pic:spPr>
                </pic:pic>
              </a:graphicData>
            </a:graphic>
          </wp:inline>
        </w:drawing>
      </w:r>
    </w:p>
    <w:p w14:paraId="51886C6B" w14:textId="77777777" w:rsidR="003458AA" w:rsidRPr="0053334B" w:rsidRDefault="00E307E8">
      <w:pPr>
        <w:pStyle w:val="BodyA"/>
        <w:tabs>
          <w:tab w:val="right" w:pos="8620"/>
        </w:tabs>
        <w:spacing w:after="0"/>
        <w:rPr>
          <w:rFonts w:ascii="Amasis MT Pro" w:eastAsia="Garamond" w:hAnsi="Amasis MT Pro" w:cs="Garamond"/>
          <w:b/>
          <w:bCs/>
          <w:sz w:val="23"/>
          <w:szCs w:val="23"/>
        </w:rPr>
      </w:pPr>
      <w:r w:rsidRPr="0053334B">
        <w:rPr>
          <w:rFonts w:ascii="Amasis MT Pro" w:hAnsi="Amasis MT Pro"/>
          <w:b/>
          <w:bCs/>
          <w:sz w:val="23"/>
          <w:szCs w:val="23"/>
        </w:rPr>
        <w:t>OFFERING</w:t>
      </w:r>
    </w:p>
    <w:p w14:paraId="79B437E2" w14:textId="77777777" w:rsidR="003458AA" w:rsidRPr="000B702F" w:rsidRDefault="00E307E8" w:rsidP="000B702F">
      <w:pPr>
        <w:pStyle w:val="BodyA"/>
        <w:tabs>
          <w:tab w:val="right" w:pos="8620"/>
        </w:tabs>
        <w:spacing w:after="0" w:line="240" w:lineRule="auto"/>
        <w:ind w:left="360"/>
        <w:rPr>
          <w:rFonts w:ascii="Amasis MT Pro" w:eastAsia="Garamond" w:hAnsi="Amasis MT Pro" w:cs="Garamond"/>
          <w:i/>
          <w:iCs/>
        </w:rPr>
      </w:pPr>
      <w:r w:rsidRPr="000B702F">
        <w:rPr>
          <w:rFonts w:ascii="Amasis MT Pro" w:hAnsi="Amasis MT Pro"/>
          <w:i/>
          <w:iCs/>
        </w:rPr>
        <w:t>In response to God</w:t>
      </w:r>
      <w:r w:rsidRPr="000B702F">
        <w:rPr>
          <w:rFonts w:ascii="Amasis MT Pro" w:hAnsi="Amasis MT Pro"/>
          <w:i/>
          <w:iCs/>
        </w:rPr>
        <w:t>’</w:t>
      </w:r>
      <w:r w:rsidRPr="000B702F">
        <w:rPr>
          <w:rFonts w:ascii="Amasis MT Pro" w:hAnsi="Amasis MT Pro"/>
          <w:i/>
          <w:iCs/>
        </w:rPr>
        <w:t xml:space="preserve">s love and forgiveness, we give back a portion of what he has given us. The members of Christ Lutheran Church have joined to proclaim the gospel to this community. These offerings support that work. While our guests are welcome to participate, they should not feel obligated to do so. </w:t>
      </w:r>
    </w:p>
    <w:p w14:paraId="11D0D257" w14:textId="77777777" w:rsidR="003458AA" w:rsidRPr="0053334B" w:rsidRDefault="00E307E8" w:rsidP="000B702F">
      <w:pPr>
        <w:pStyle w:val="BodyA"/>
        <w:tabs>
          <w:tab w:val="center" w:pos="4320"/>
          <w:tab w:val="right" w:pos="8620"/>
        </w:tabs>
        <w:spacing w:before="320" w:after="80" w:line="252" w:lineRule="auto"/>
        <w:ind w:left="540" w:hanging="540"/>
        <w:rPr>
          <w:rFonts w:ascii="Amasis MT Pro" w:eastAsia="Garamond" w:hAnsi="Amasis MT Pro" w:cs="Garamond"/>
          <w:b/>
          <w:bCs/>
          <w:sz w:val="23"/>
          <w:szCs w:val="23"/>
        </w:rPr>
      </w:pPr>
      <w:r w:rsidRPr="0053334B">
        <w:rPr>
          <w:rFonts w:ascii="Amasis MT Pro" w:hAnsi="Amasis MT Pro"/>
          <w:b/>
          <w:bCs/>
          <w:sz w:val="23"/>
          <w:szCs w:val="23"/>
        </w:rPr>
        <w:t xml:space="preserve">PRAYER OF THE CHURCH </w:t>
      </w:r>
    </w:p>
    <w:p w14:paraId="13220330" w14:textId="77777777" w:rsidR="003458AA" w:rsidRPr="0053334B" w:rsidRDefault="00E307E8" w:rsidP="000B702F">
      <w:pPr>
        <w:pStyle w:val="BodyA"/>
        <w:spacing w:before="80" w:after="80" w:line="240" w:lineRule="auto"/>
        <w:ind w:left="547" w:hanging="547"/>
        <w:rPr>
          <w:rFonts w:ascii="Amasis MT Pro" w:eastAsia="Garamond" w:hAnsi="Amasis MT Pro" w:cs="Garamond"/>
          <w:sz w:val="23"/>
          <w:szCs w:val="23"/>
        </w:rPr>
      </w:pPr>
      <w:r w:rsidRPr="0053334B">
        <w:rPr>
          <w:rFonts w:ascii="Amasis MT Pro" w:hAnsi="Amasis MT Pro"/>
          <w:sz w:val="23"/>
          <w:szCs w:val="23"/>
        </w:rPr>
        <w:t>M:</w:t>
      </w:r>
      <w:r w:rsidRPr="0053334B">
        <w:rPr>
          <w:rFonts w:ascii="Amasis MT Pro" w:hAnsi="Amasis MT Pro"/>
          <w:sz w:val="23"/>
          <w:szCs w:val="23"/>
        </w:rPr>
        <w:tab/>
        <w:t>Lord God, like Thomas we wrestle with faith amid doubts and fears. Grant us Your Holy Spirit, that believing, we may see, and seeing, we may rejoice in Your Son and the power of His resurrection. Lord, in Your mercy,</w:t>
      </w:r>
    </w:p>
    <w:p w14:paraId="1AE10907" w14:textId="77777777" w:rsidR="003458AA" w:rsidRPr="0053334B" w:rsidRDefault="00E307E8" w:rsidP="000B702F">
      <w:pPr>
        <w:pStyle w:val="BodyA"/>
        <w:spacing w:before="80" w:after="80" w:line="240" w:lineRule="auto"/>
        <w:ind w:left="547" w:hanging="547"/>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Hear our prayer.</w:t>
      </w:r>
    </w:p>
    <w:p w14:paraId="46241B0C" w14:textId="7F3A1749" w:rsidR="003458AA" w:rsidRPr="0053334B" w:rsidRDefault="00E307E8" w:rsidP="000B702F">
      <w:pPr>
        <w:pStyle w:val="BodyA"/>
        <w:spacing w:before="60" w:after="0" w:line="240" w:lineRule="auto"/>
        <w:ind w:left="547" w:hanging="547"/>
        <w:rPr>
          <w:rFonts w:ascii="Amasis MT Pro" w:eastAsia="Garamond" w:hAnsi="Amasis MT Pro" w:cs="Garamond"/>
          <w:sz w:val="23"/>
          <w:szCs w:val="23"/>
        </w:rPr>
      </w:pPr>
      <w:r w:rsidRPr="0053334B">
        <w:rPr>
          <w:rFonts w:ascii="Amasis MT Pro" w:hAnsi="Amasis MT Pro"/>
          <w:sz w:val="23"/>
          <w:szCs w:val="23"/>
        </w:rPr>
        <w:t>M:</w:t>
      </w:r>
      <w:r w:rsidRPr="0053334B">
        <w:rPr>
          <w:rFonts w:ascii="Amasis MT Pro" w:hAnsi="Amasis MT Pro"/>
          <w:sz w:val="23"/>
          <w:szCs w:val="23"/>
        </w:rPr>
        <w:tab/>
        <w:t>Gracious Lord, give courage to all pastors as they preach and teach the Word, that all who hear may believe and that, believing, they may live in righteousness and godliness until the day Christ returns as Judge and Lord of all. Lord, in Your mercy,</w:t>
      </w:r>
    </w:p>
    <w:p w14:paraId="722E7C77" w14:textId="77777777" w:rsidR="003458AA" w:rsidRPr="0053334B" w:rsidRDefault="00E307E8" w:rsidP="000B702F">
      <w:pPr>
        <w:pStyle w:val="BodyA"/>
        <w:spacing w:before="60" w:after="0" w:line="240" w:lineRule="auto"/>
        <w:ind w:left="547" w:hanging="547"/>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Hear our prayer.</w:t>
      </w:r>
    </w:p>
    <w:p w14:paraId="561BD1B2" w14:textId="77777777" w:rsidR="000B702F" w:rsidRDefault="000B702F" w:rsidP="000B702F">
      <w:pPr>
        <w:pStyle w:val="BodyA"/>
        <w:spacing w:before="80" w:after="0" w:line="240" w:lineRule="auto"/>
        <w:ind w:left="547" w:hanging="547"/>
        <w:rPr>
          <w:rFonts w:ascii="Amasis MT Pro" w:hAnsi="Amasis MT Pro"/>
          <w:sz w:val="23"/>
          <w:szCs w:val="23"/>
        </w:rPr>
      </w:pPr>
    </w:p>
    <w:p w14:paraId="7C69CAA7" w14:textId="142B2449" w:rsidR="003458AA" w:rsidRPr="0053334B" w:rsidRDefault="00E307E8" w:rsidP="000B702F">
      <w:pPr>
        <w:pStyle w:val="BodyA"/>
        <w:spacing w:before="80" w:after="0" w:line="240" w:lineRule="auto"/>
        <w:ind w:left="547" w:hanging="547"/>
        <w:rPr>
          <w:rFonts w:ascii="Amasis MT Pro" w:eastAsia="Garamond" w:hAnsi="Amasis MT Pro" w:cs="Garamond"/>
          <w:sz w:val="23"/>
          <w:szCs w:val="23"/>
        </w:rPr>
      </w:pPr>
      <w:r w:rsidRPr="0053334B">
        <w:rPr>
          <w:rFonts w:ascii="Amasis MT Pro" w:hAnsi="Amasis MT Pro"/>
          <w:sz w:val="23"/>
          <w:szCs w:val="23"/>
        </w:rPr>
        <w:t>M:</w:t>
      </w:r>
      <w:r w:rsidRPr="0053334B">
        <w:rPr>
          <w:rFonts w:ascii="Amasis MT Pro" w:hAnsi="Amasis MT Pro"/>
          <w:sz w:val="23"/>
          <w:szCs w:val="23"/>
        </w:rPr>
        <w:tab/>
        <w:t>Give peace, Lord, to our homes and enliven them by Christ</w:t>
      </w:r>
      <w:r w:rsidRPr="0053334B">
        <w:rPr>
          <w:rFonts w:ascii="Amasis MT Pro" w:hAnsi="Amasis MT Pro"/>
          <w:sz w:val="23"/>
          <w:szCs w:val="23"/>
        </w:rPr>
        <w:t>’</w:t>
      </w:r>
      <w:r w:rsidRPr="0053334B">
        <w:rPr>
          <w:rFonts w:ascii="Amasis MT Pro" w:hAnsi="Amasis MT Pro"/>
          <w:sz w:val="23"/>
          <w:szCs w:val="23"/>
        </w:rPr>
        <w:t>s resurrected life. Let the forgiveness of sins reign among husbands and wives, parents and children. Assure those who live alone that they, too, are Your children, upheld by Your right hand. Lord, in Your mercy,</w:t>
      </w:r>
    </w:p>
    <w:p w14:paraId="01905864" w14:textId="77777777" w:rsidR="003458AA" w:rsidRPr="0053334B" w:rsidRDefault="00E307E8" w:rsidP="000B702F">
      <w:pPr>
        <w:pStyle w:val="BodyA"/>
        <w:spacing w:before="80" w:after="0" w:line="240" w:lineRule="auto"/>
        <w:ind w:left="547" w:hanging="547"/>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Hear our prayer.</w:t>
      </w:r>
    </w:p>
    <w:p w14:paraId="199BA136" w14:textId="77777777" w:rsidR="003458AA" w:rsidRPr="0053334B" w:rsidRDefault="00E307E8" w:rsidP="000B702F">
      <w:pPr>
        <w:pStyle w:val="BodyA"/>
        <w:spacing w:before="80" w:after="0" w:line="240" w:lineRule="auto"/>
        <w:ind w:left="547" w:hanging="547"/>
        <w:rPr>
          <w:rFonts w:ascii="Amasis MT Pro" w:eastAsia="Garamond" w:hAnsi="Amasis MT Pro" w:cs="Garamond"/>
          <w:sz w:val="23"/>
          <w:szCs w:val="23"/>
        </w:rPr>
      </w:pPr>
      <w:r w:rsidRPr="0053334B">
        <w:rPr>
          <w:rFonts w:ascii="Amasis MT Pro" w:hAnsi="Amasis MT Pro"/>
          <w:sz w:val="23"/>
          <w:szCs w:val="23"/>
        </w:rPr>
        <w:t>M:</w:t>
      </w:r>
      <w:r w:rsidRPr="0053334B">
        <w:rPr>
          <w:rFonts w:ascii="Amasis MT Pro" w:hAnsi="Amasis MT Pro"/>
          <w:sz w:val="23"/>
          <w:szCs w:val="23"/>
        </w:rPr>
        <w:tab/>
      </w:r>
      <w:r w:rsidRPr="0053334B">
        <w:rPr>
          <w:rFonts w:ascii="Amasis MT Pro" w:hAnsi="Amasis MT Pro"/>
          <w:sz w:val="23"/>
          <w:szCs w:val="23"/>
        </w:rPr>
        <w:t xml:space="preserve">Lord God of hosts, </w:t>
      </w:r>
      <w:proofErr w:type="gramStart"/>
      <w:r w:rsidRPr="0053334B">
        <w:rPr>
          <w:rFonts w:ascii="Amasis MT Pro" w:hAnsi="Amasis MT Pro"/>
          <w:sz w:val="23"/>
          <w:szCs w:val="23"/>
        </w:rPr>
        <w:t>You</w:t>
      </w:r>
      <w:proofErr w:type="gramEnd"/>
      <w:r w:rsidRPr="0053334B">
        <w:rPr>
          <w:rFonts w:ascii="Amasis MT Pro" w:hAnsi="Amasis MT Pro"/>
          <w:sz w:val="23"/>
          <w:szCs w:val="23"/>
        </w:rPr>
        <w:t xml:space="preserve"> have added believers to the Lord Jesus in all times and places, from those receptive and hostile alike. Shepherd the </w:t>
      </w:r>
      <w:proofErr w:type="gramStart"/>
      <w:r w:rsidRPr="0053334B">
        <w:rPr>
          <w:rFonts w:ascii="Amasis MT Pro" w:hAnsi="Amasis MT Pro"/>
          <w:sz w:val="23"/>
          <w:szCs w:val="23"/>
        </w:rPr>
        <w:t>nations, and</w:t>
      </w:r>
      <w:proofErr w:type="gramEnd"/>
      <w:r w:rsidRPr="0053334B">
        <w:rPr>
          <w:rFonts w:ascii="Amasis MT Pro" w:hAnsi="Amasis MT Pro"/>
          <w:sz w:val="23"/>
          <w:szCs w:val="23"/>
        </w:rPr>
        <w:t xml:space="preserve"> bring all peoples to embrace the Gospel of the resurrected Christ. Curb wicked rulers and break their power, that all would be brought to the feet of Jesus in worship. Lord, in Your mercy,</w:t>
      </w:r>
    </w:p>
    <w:p w14:paraId="028466E5" w14:textId="77777777" w:rsidR="003458AA" w:rsidRPr="0053334B" w:rsidRDefault="00E307E8" w:rsidP="000B702F">
      <w:pPr>
        <w:pStyle w:val="BodyA"/>
        <w:spacing w:before="80" w:after="0" w:line="240" w:lineRule="auto"/>
        <w:ind w:left="547" w:hanging="547"/>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Hear our prayer.</w:t>
      </w:r>
    </w:p>
    <w:p w14:paraId="2C6C08BE" w14:textId="77777777" w:rsidR="003458AA" w:rsidRPr="0053334B" w:rsidRDefault="00E307E8" w:rsidP="000B702F">
      <w:pPr>
        <w:pStyle w:val="BodyA"/>
        <w:spacing w:before="80" w:after="0" w:line="240" w:lineRule="auto"/>
        <w:ind w:left="547" w:hanging="547"/>
        <w:rPr>
          <w:rFonts w:ascii="Amasis MT Pro" w:eastAsia="Garamond" w:hAnsi="Amasis MT Pro" w:cs="Garamond"/>
          <w:sz w:val="23"/>
          <w:szCs w:val="23"/>
        </w:rPr>
      </w:pPr>
      <w:r w:rsidRPr="0053334B">
        <w:rPr>
          <w:rFonts w:ascii="Amasis MT Pro" w:hAnsi="Amasis MT Pro"/>
          <w:sz w:val="23"/>
          <w:szCs w:val="23"/>
        </w:rPr>
        <w:t>M:</w:t>
      </w:r>
      <w:r w:rsidRPr="0053334B">
        <w:rPr>
          <w:rFonts w:ascii="Amasis MT Pro" w:hAnsi="Amasis MT Pro"/>
          <w:sz w:val="23"/>
          <w:szCs w:val="23"/>
        </w:rPr>
        <w:tab/>
        <w:t>Gracious Father, as Your Son</w:t>
      </w:r>
      <w:r w:rsidRPr="0053334B">
        <w:rPr>
          <w:rFonts w:ascii="Amasis MT Pro" w:hAnsi="Amasis MT Pro"/>
          <w:sz w:val="23"/>
          <w:szCs w:val="23"/>
        </w:rPr>
        <w:t>’</w:t>
      </w:r>
      <w:r w:rsidRPr="0053334B">
        <w:rPr>
          <w:rFonts w:ascii="Amasis MT Pro" w:hAnsi="Amasis MT Pro"/>
          <w:sz w:val="23"/>
          <w:szCs w:val="23"/>
        </w:rPr>
        <w:t>s wounds brought gladness and peace to the troubled disciples, give Your presence and comfort to the troubled in our midst [</w:t>
      </w:r>
      <w:proofErr w:type="gramStart"/>
      <w:r w:rsidRPr="0053334B">
        <w:rPr>
          <w:rFonts w:ascii="Amasis MT Pro" w:hAnsi="Amasis MT Pro"/>
          <w:sz w:val="23"/>
          <w:szCs w:val="23"/>
        </w:rPr>
        <w:t>especially ___</w:t>
      </w:r>
      <w:proofErr w:type="gramEnd"/>
      <w:r w:rsidRPr="0053334B">
        <w:rPr>
          <w:rFonts w:ascii="Amasis MT Pro" w:hAnsi="Amasis MT Pro"/>
          <w:sz w:val="23"/>
          <w:szCs w:val="23"/>
        </w:rPr>
        <w:t>__________]. Comfort also those who weep [and especially _____________] with the blessed joy of Easter morning. Lord, in Your mercy,</w:t>
      </w:r>
    </w:p>
    <w:p w14:paraId="47981CEE" w14:textId="77777777" w:rsidR="003458AA" w:rsidRPr="0053334B" w:rsidRDefault="00E307E8" w:rsidP="000B702F">
      <w:pPr>
        <w:pStyle w:val="BodyA"/>
        <w:spacing w:before="80" w:after="0" w:line="240" w:lineRule="auto"/>
        <w:ind w:left="547" w:hanging="547"/>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Hear our prayer.</w:t>
      </w:r>
    </w:p>
    <w:p w14:paraId="319ABCA0" w14:textId="77777777" w:rsidR="003458AA" w:rsidRPr="0053334B" w:rsidRDefault="00E307E8" w:rsidP="000B702F">
      <w:pPr>
        <w:pStyle w:val="BodyA"/>
        <w:spacing w:before="80" w:after="0" w:line="240" w:lineRule="auto"/>
        <w:ind w:left="547" w:hanging="547"/>
        <w:rPr>
          <w:rFonts w:ascii="Amasis MT Pro" w:eastAsia="Garamond" w:hAnsi="Amasis MT Pro" w:cs="Garamond"/>
          <w:sz w:val="23"/>
          <w:szCs w:val="23"/>
        </w:rPr>
      </w:pPr>
      <w:r w:rsidRPr="0053334B">
        <w:rPr>
          <w:rFonts w:ascii="Amasis MT Pro" w:hAnsi="Amasis MT Pro"/>
          <w:sz w:val="23"/>
          <w:szCs w:val="23"/>
        </w:rPr>
        <w:t>M:</w:t>
      </w:r>
      <w:r w:rsidRPr="0053334B">
        <w:rPr>
          <w:rFonts w:ascii="Amasis MT Pro" w:hAnsi="Amasis MT Pro"/>
          <w:sz w:val="23"/>
          <w:szCs w:val="23"/>
        </w:rPr>
        <w:tab/>
        <w:t>O Lord, preserve Your Holy Communion and Your Son</w:t>
      </w:r>
      <w:r w:rsidRPr="0053334B">
        <w:rPr>
          <w:rFonts w:ascii="Amasis MT Pro" w:hAnsi="Amasis MT Pro"/>
          <w:sz w:val="23"/>
          <w:szCs w:val="23"/>
        </w:rPr>
        <w:t>’</w:t>
      </w:r>
      <w:r w:rsidRPr="0053334B">
        <w:rPr>
          <w:rFonts w:ascii="Amasis MT Pro" w:hAnsi="Amasis MT Pro"/>
          <w:sz w:val="23"/>
          <w:szCs w:val="23"/>
        </w:rPr>
        <w:t xml:space="preserve">s blessed Supper among us. Give contrition and faith to those who gather at this altar. Unite them in their confession of Your </w:t>
      </w:r>
      <w:proofErr w:type="gramStart"/>
      <w:r w:rsidRPr="0053334B">
        <w:rPr>
          <w:rFonts w:ascii="Amasis MT Pro" w:hAnsi="Amasis MT Pro"/>
          <w:sz w:val="23"/>
          <w:szCs w:val="23"/>
        </w:rPr>
        <w:t>truth, and</w:t>
      </w:r>
      <w:proofErr w:type="gramEnd"/>
      <w:r w:rsidRPr="0053334B">
        <w:rPr>
          <w:rFonts w:ascii="Amasis MT Pro" w:hAnsi="Amasis MT Pro"/>
          <w:sz w:val="23"/>
          <w:szCs w:val="23"/>
        </w:rPr>
        <w:t xml:space="preserve"> so bring them worthily to eat and to drink Christ</w:t>
      </w:r>
      <w:r w:rsidRPr="0053334B">
        <w:rPr>
          <w:rFonts w:ascii="Amasis MT Pro" w:hAnsi="Amasis MT Pro"/>
          <w:sz w:val="23"/>
          <w:szCs w:val="23"/>
        </w:rPr>
        <w:t>’</w:t>
      </w:r>
      <w:r w:rsidRPr="0053334B">
        <w:rPr>
          <w:rFonts w:ascii="Amasis MT Pro" w:hAnsi="Amasis MT Pro"/>
          <w:sz w:val="23"/>
          <w:szCs w:val="23"/>
        </w:rPr>
        <w:t>s body and blood for their forgiveness and life. Lord, in Your mercy,</w:t>
      </w:r>
    </w:p>
    <w:p w14:paraId="18432656" w14:textId="77777777" w:rsidR="003458AA" w:rsidRPr="0053334B" w:rsidRDefault="00E307E8" w:rsidP="000B702F">
      <w:pPr>
        <w:pStyle w:val="BodyA"/>
        <w:spacing w:before="80" w:after="0" w:line="240" w:lineRule="auto"/>
        <w:ind w:left="547" w:hanging="547"/>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Hear our prayer.</w:t>
      </w:r>
    </w:p>
    <w:p w14:paraId="63226D68" w14:textId="77777777" w:rsidR="003458AA" w:rsidRPr="0053334B" w:rsidRDefault="00E307E8" w:rsidP="000B702F">
      <w:pPr>
        <w:pStyle w:val="BodyA"/>
        <w:spacing w:before="80" w:after="0" w:line="240" w:lineRule="auto"/>
        <w:ind w:left="547" w:hanging="547"/>
        <w:rPr>
          <w:rFonts w:ascii="Amasis MT Pro" w:eastAsia="Garamond" w:hAnsi="Amasis MT Pro" w:cs="Garamond"/>
          <w:sz w:val="23"/>
          <w:szCs w:val="23"/>
        </w:rPr>
      </w:pPr>
      <w:r w:rsidRPr="0053334B">
        <w:rPr>
          <w:rFonts w:ascii="Amasis MT Pro" w:hAnsi="Amasis MT Pro"/>
          <w:sz w:val="23"/>
          <w:szCs w:val="23"/>
        </w:rPr>
        <w:t>M:</w:t>
      </w:r>
      <w:r w:rsidRPr="0053334B">
        <w:rPr>
          <w:rFonts w:ascii="Amasis MT Pro" w:hAnsi="Amasis MT Pro"/>
          <w:sz w:val="23"/>
          <w:szCs w:val="23"/>
        </w:rPr>
        <w:tab/>
        <w:t>Heavenly Father, Your Son suffered on our behalf to win salvation for us. Grant that we may have the privilege not only of believing in Him, but also of suffering for His sake. Renew us in the struggle against the temptations of the flesh and move us into a deeper understanding of the holiness which you have clothed us. Lord, in Your mercy,</w:t>
      </w:r>
    </w:p>
    <w:p w14:paraId="3ACC2984" w14:textId="77777777" w:rsidR="003458AA" w:rsidRPr="0053334B" w:rsidRDefault="00E307E8" w:rsidP="000B702F">
      <w:pPr>
        <w:pStyle w:val="BodyA"/>
        <w:spacing w:before="80" w:after="0" w:line="240" w:lineRule="auto"/>
        <w:ind w:left="547" w:hanging="547"/>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Hear our prayer.</w:t>
      </w:r>
    </w:p>
    <w:p w14:paraId="456174A9" w14:textId="77777777" w:rsidR="003458AA" w:rsidRPr="0053334B" w:rsidRDefault="00E307E8" w:rsidP="000B702F">
      <w:pPr>
        <w:pStyle w:val="BodyA"/>
        <w:spacing w:before="80" w:after="0" w:line="240" w:lineRule="auto"/>
        <w:ind w:left="547" w:hanging="547"/>
        <w:rPr>
          <w:rFonts w:ascii="Amasis MT Pro" w:eastAsia="Garamond" w:hAnsi="Amasis MT Pro" w:cs="Garamond"/>
          <w:sz w:val="23"/>
          <w:szCs w:val="23"/>
        </w:rPr>
      </w:pPr>
      <w:r w:rsidRPr="0053334B">
        <w:rPr>
          <w:rFonts w:ascii="Amasis MT Pro" w:hAnsi="Amasis MT Pro"/>
          <w:sz w:val="23"/>
          <w:szCs w:val="23"/>
        </w:rPr>
        <w:t>M:</w:t>
      </w:r>
      <w:r w:rsidRPr="0053334B">
        <w:rPr>
          <w:rFonts w:ascii="Amasis MT Pro" w:hAnsi="Amasis MT Pro"/>
          <w:sz w:val="23"/>
          <w:szCs w:val="23"/>
        </w:rPr>
        <w:tab/>
        <w:t>O Lord, heavenly Father, give us all things good and beneficial to us and to our salvation, and keep us from all things harmful; through Jesus Christ, our crucified and risen Savior, who lives and reigns with You and the Holy Spirit, one God, now and forever.</w:t>
      </w:r>
    </w:p>
    <w:p w14:paraId="46C54AB7" w14:textId="77777777" w:rsidR="003458AA" w:rsidRPr="0053334B" w:rsidRDefault="00E307E8" w:rsidP="000B702F">
      <w:pPr>
        <w:pStyle w:val="BodyA"/>
        <w:spacing w:before="80" w:after="0" w:line="240" w:lineRule="auto"/>
        <w:ind w:left="547" w:hanging="547"/>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Amen.</w:t>
      </w:r>
    </w:p>
    <w:p w14:paraId="244BA173" w14:textId="77777777" w:rsidR="000B702F" w:rsidRDefault="000B702F">
      <w:pPr>
        <w:pStyle w:val="BodyA"/>
        <w:shd w:val="clear" w:color="auto" w:fill="FFFFFF"/>
        <w:spacing w:after="80" w:line="252" w:lineRule="auto"/>
        <w:ind w:left="540" w:hanging="540"/>
        <w:rPr>
          <w:rFonts w:ascii="Amasis MT Pro" w:hAnsi="Amasis MT Pro"/>
          <w:b/>
          <w:bCs/>
          <w:sz w:val="23"/>
          <w:szCs w:val="23"/>
        </w:rPr>
      </w:pPr>
    </w:p>
    <w:p w14:paraId="5B94C0F0" w14:textId="77777777" w:rsidR="000B702F" w:rsidRDefault="000B702F">
      <w:pPr>
        <w:pStyle w:val="BodyA"/>
        <w:shd w:val="clear" w:color="auto" w:fill="FFFFFF"/>
        <w:spacing w:after="80" w:line="252" w:lineRule="auto"/>
        <w:ind w:left="540" w:hanging="540"/>
        <w:rPr>
          <w:rFonts w:ascii="Amasis MT Pro" w:hAnsi="Amasis MT Pro"/>
          <w:b/>
          <w:bCs/>
          <w:sz w:val="23"/>
          <w:szCs w:val="23"/>
        </w:rPr>
      </w:pPr>
    </w:p>
    <w:p w14:paraId="3C885C74" w14:textId="77777777" w:rsidR="000B702F" w:rsidRDefault="000B702F">
      <w:pPr>
        <w:pStyle w:val="BodyA"/>
        <w:shd w:val="clear" w:color="auto" w:fill="FFFFFF"/>
        <w:spacing w:after="80" w:line="252" w:lineRule="auto"/>
        <w:ind w:left="540" w:hanging="540"/>
        <w:rPr>
          <w:rFonts w:ascii="Amasis MT Pro" w:hAnsi="Amasis MT Pro"/>
          <w:b/>
          <w:bCs/>
          <w:sz w:val="23"/>
          <w:szCs w:val="23"/>
        </w:rPr>
      </w:pPr>
    </w:p>
    <w:p w14:paraId="19D027B9" w14:textId="098488FF" w:rsidR="003458AA" w:rsidRPr="0053334B" w:rsidRDefault="00E307E8">
      <w:pPr>
        <w:pStyle w:val="BodyA"/>
        <w:shd w:val="clear" w:color="auto" w:fill="FFFFFF"/>
        <w:spacing w:after="80" w:line="252" w:lineRule="auto"/>
        <w:ind w:left="540" w:hanging="540"/>
        <w:rPr>
          <w:rFonts w:ascii="Amasis MT Pro" w:eastAsia="Garamond" w:hAnsi="Amasis MT Pro" w:cs="Garamond"/>
          <w:b/>
          <w:bCs/>
          <w:sz w:val="23"/>
          <w:szCs w:val="23"/>
        </w:rPr>
      </w:pPr>
      <w:r w:rsidRPr="0053334B">
        <w:rPr>
          <w:rFonts w:ascii="Amasis MT Pro" w:hAnsi="Amasis MT Pro"/>
          <w:b/>
          <w:bCs/>
          <w:sz w:val="23"/>
          <w:szCs w:val="23"/>
        </w:rPr>
        <w:t>LORD</w:t>
      </w:r>
      <w:r w:rsidRPr="0053334B">
        <w:rPr>
          <w:rFonts w:ascii="Amasis MT Pro" w:hAnsi="Amasis MT Pro"/>
          <w:b/>
          <w:bCs/>
          <w:sz w:val="23"/>
          <w:szCs w:val="23"/>
        </w:rPr>
        <w:t>’</w:t>
      </w:r>
      <w:r w:rsidRPr="0053334B">
        <w:rPr>
          <w:rFonts w:ascii="Amasis MT Pro" w:hAnsi="Amasis MT Pro"/>
          <w:b/>
          <w:bCs/>
          <w:sz w:val="23"/>
          <w:szCs w:val="23"/>
        </w:rPr>
        <w:t>S PRAYER</w:t>
      </w:r>
      <w:r w:rsidRPr="0053334B">
        <w:rPr>
          <w:rFonts w:ascii="Amasis MT Pro" w:hAnsi="Amasis MT Pro"/>
          <w:b/>
          <w:bCs/>
          <w:sz w:val="23"/>
          <w:szCs w:val="23"/>
        </w:rPr>
        <w:tab/>
      </w:r>
      <w:r w:rsidRPr="0053334B">
        <w:rPr>
          <w:rFonts w:ascii="Amasis MT Pro" w:hAnsi="Amasis MT Pro"/>
          <w:i/>
          <w:iCs/>
          <w:sz w:val="23"/>
          <w:szCs w:val="23"/>
        </w:rPr>
        <w:t>Matthew 6:9-13; Luke 11:2-4</w:t>
      </w:r>
    </w:p>
    <w:p w14:paraId="6190A47E" w14:textId="77777777" w:rsidR="003458AA" w:rsidRPr="0053334B" w:rsidRDefault="00E307E8">
      <w:pPr>
        <w:pStyle w:val="BodyA"/>
        <w:tabs>
          <w:tab w:val="left" w:pos="450"/>
          <w:tab w:val="right" w:pos="8620"/>
        </w:tabs>
        <w:spacing w:after="0" w:line="252" w:lineRule="auto"/>
        <w:ind w:left="540" w:hanging="540"/>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 xml:space="preserve">Our Father who art in heaven, </w:t>
      </w:r>
    </w:p>
    <w:p w14:paraId="05037023" w14:textId="2BBE8693" w:rsidR="003458AA" w:rsidRPr="0053334B" w:rsidRDefault="00E307E8">
      <w:pPr>
        <w:pStyle w:val="BodyA"/>
        <w:tabs>
          <w:tab w:val="left" w:pos="450"/>
          <w:tab w:val="left" w:pos="990"/>
          <w:tab w:val="right" w:pos="8620"/>
        </w:tabs>
        <w:spacing w:after="0" w:line="252" w:lineRule="auto"/>
        <w:ind w:left="540" w:hanging="540"/>
        <w:rPr>
          <w:rFonts w:ascii="Amasis MT Pro" w:eastAsia="Garamond" w:hAnsi="Amasis MT Pro" w:cs="Garamond"/>
          <w:b/>
          <w:bCs/>
          <w:sz w:val="23"/>
          <w:szCs w:val="23"/>
        </w:rPr>
      </w:pP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r>
      <w:r w:rsidR="000B702F">
        <w:rPr>
          <w:rFonts w:ascii="Amasis MT Pro" w:eastAsia="Garamond" w:hAnsi="Amasis MT Pro" w:cs="Garamond"/>
          <w:b/>
          <w:bCs/>
          <w:sz w:val="23"/>
          <w:szCs w:val="23"/>
        </w:rPr>
        <w:t xml:space="preserve">   </w:t>
      </w:r>
      <w:proofErr w:type="gramStart"/>
      <w:r w:rsidRPr="0053334B">
        <w:rPr>
          <w:rFonts w:ascii="Amasis MT Pro" w:eastAsia="Garamond" w:hAnsi="Amasis MT Pro" w:cs="Garamond"/>
          <w:b/>
          <w:bCs/>
          <w:sz w:val="23"/>
          <w:szCs w:val="23"/>
        </w:rPr>
        <w:t>hallowed</w:t>
      </w:r>
      <w:proofErr w:type="gramEnd"/>
      <w:r w:rsidRPr="0053334B">
        <w:rPr>
          <w:rFonts w:ascii="Amasis MT Pro" w:eastAsia="Garamond" w:hAnsi="Amasis MT Pro" w:cs="Garamond"/>
          <w:b/>
          <w:bCs/>
          <w:sz w:val="23"/>
          <w:szCs w:val="23"/>
        </w:rPr>
        <w:t xml:space="preserve"> be </w:t>
      </w:r>
      <w:proofErr w:type="gramStart"/>
      <w:r w:rsidRPr="0053334B">
        <w:rPr>
          <w:rFonts w:ascii="Amasis MT Pro" w:hAnsi="Amasis MT Pro"/>
          <w:b/>
          <w:bCs/>
          <w:sz w:val="23"/>
          <w:szCs w:val="23"/>
        </w:rPr>
        <w:t>thy</w:t>
      </w:r>
      <w:proofErr w:type="gramEnd"/>
      <w:r w:rsidRPr="0053334B">
        <w:rPr>
          <w:rFonts w:ascii="Amasis MT Pro" w:hAnsi="Amasis MT Pro"/>
          <w:b/>
          <w:bCs/>
          <w:sz w:val="23"/>
          <w:szCs w:val="23"/>
        </w:rPr>
        <w:t xml:space="preserve"> name, </w:t>
      </w:r>
    </w:p>
    <w:p w14:paraId="6FF19394" w14:textId="628CF8BA" w:rsidR="003458AA" w:rsidRPr="0053334B" w:rsidRDefault="00E307E8">
      <w:pPr>
        <w:pStyle w:val="BodyA"/>
        <w:tabs>
          <w:tab w:val="left" w:pos="450"/>
          <w:tab w:val="left" w:pos="990"/>
          <w:tab w:val="right" w:pos="8620"/>
        </w:tabs>
        <w:spacing w:after="0" w:line="252" w:lineRule="auto"/>
        <w:ind w:left="540" w:hanging="540"/>
        <w:rPr>
          <w:rFonts w:ascii="Amasis MT Pro" w:eastAsia="Garamond" w:hAnsi="Amasis MT Pro" w:cs="Garamond"/>
          <w:b/>
          <w:bCs/>
          <w:sz w:val="23"/>
          <w:szCs w:val="23"/>
        </w:rPr>
      </w:pP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r>
      <w:r w:rsidR="000B702F">
        <w:rPr>
          <w:rFonts w:ascii="Amasis MT Pro" w:eastAsia="Garamond" w:hAnsi="Amasis MT Pro" w:cs="Garamond"/>
          <w:b/>
          <w:bCs/>
          <w:sz w:val="23"/>
          <w:szCs w:val="23"/>
        </w:rPr>
        <w:t xml:space="preserve">   </w:t>
      </w:r>
      <w:proofErr w:type="gramStart"/>
      <w:r w:rsidRPr="0053334B">
        <w:rPr>
          <w:rFonts w:ascii="Amasis MT Pro" w:hAnsi="Amasis MT Pro"/>
          <w:b/>
          <w:bCs/>
          <w:sz w:val="23"/>
          <w:szCs w:val="23"/>
        </w:rPr>
        <w:t>thy</w:t>
      </w:r>
      <w:proofErr w:type="gramEnd"/>
      <w:r w:rsidRPr="0053334B">
        <w:rPr>
          <w:rFonts w:ascii="Amasis MT Pro" w:hAnsi="Amasis MT Pro"/>
          <w:b/>
          <w:bCs/>
          <w:sz w:val="23"/>
          <w:szCs w:val="23"/>
        </w:rPr>
        <w:t xml:space="preserve"> kingdom come, </w:t>
      </w:r>
    </w:p>
    <w:p w14:paraId="21B77CB1" w14:textId="06F1D0D7" w:rsidR="003458AA" w:rsidRPr="0053334B" w:rsidRDefault="00E307E8">
      <w:pPr>
        <w:pStyle w:val="BodyA"/>
        <w:tabs>
          <w:tab w:val="left" w:pos="450"/>
          <w:tab w:val="left" w:pos="990"/>
          <w:tab w:val="right" w:pos="8620"/>
        </w:tabs>
        <w:spacing w:after="0" w:line="252" w:lineRule="auto"/>
        <w:ind w:left="540" w:hanging="540"/>
        <w:rPr>
          <w:rFonts w:ascii="Amasis MT Pro" w:eastAsia="Garamond" w:hAnsi="Amasis MT Pro" w:cs="Garamond"/>
          <w:b/>
          <w:bCs/>
          <w:sz w:val="23"/>
          <w:szCs w:val="23"/>
        </w:rPr>
      </w:pP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r>
      <w:r w:rsidR="000B702F">
        <w:rPr>
          <w:rFonts w:ascii="Amasis MT Pro" w:eastAsia="Garamond" w:hAnsi="Amasis MT Pro" w:cs="Garamond"/>
          <w:b/>
          <w:bCs/>
          <w:sz w:val="23"/>
          <w:szCs w:val="23"/>
        </w:rPr>
        <w:t xml:space="preserve">   </w:t>
      </w:r>
      <w:proofErr w:type="gramStart"/>
      <w:r w:rsidRPr="0053334B">
        <w:rPr>
          <w:rFonts w:ascii="Amasis MT Pro" w:hAnsi="Amasis MT Pro"/>
          <w:b/>
          <w:bCs/>
          <w:sz w:val="23"/>
          <w:szCs w:val="23"/>
        </w:rPr>
        <w:t>thy</w:t>
      </w:r>
      <w:proofErr w:type="gramEnd"/>
      <w:r w:rsidRPr="0053334B">
        <w:rPr>
          <w:rFonts w:ascii="Amasis MT Pro" w:hAnsi="Amasis MT Pro"/>
          <w:b/>
          <w:bCs/>
          <w:sz w:val="23"/>
          <w:szCs w:val="23"/>
        </w:rPr>
        <w:t xml:space="preserve"> will be done on earth as it is in heaven. </w:t>
      </w:r>
    </w:p>
    <w:p w14:paraId="173769BF" w14:textId="77777777" w:rsidR="003458AA" w:rsidRPr="0053334B" w:rsidRDefault="00E307E8">
      <w:pPr>
        <w:pStyle w:val="BodyA"/>
        <w:tabs>
          <w:tab w:val="left" w:pos="450"/>
          <w:tab w:val="right" w:pos="8620"/>
        </w:tabs>
        <w:spacing w:after="0" w:line="252" w:lineRule="auto"/>
        <w:ind w:left="540" w:hanging="540"/>
        <w:rPr>
          <w:rFonts w:ascii="Amasis MT Pro" w:eastAsia="Garamond" w:hAnsi="Amasis MT Pro" w:cs="Garamond"/>
          <w:b/>
          <w:bCs/>
          <w:sz w:val="23"/>
          <w:szCs w:val="23"/>
        </w:rPr>
      </w:pPr>
      <w:r w:rsidRPr="0053334B">
        <w:rPr>
          <w:rFonts w:ascii="Amasis MT Pro" w:eastAsia="Garamond" w:hAnsi="Amasis MT Pro" w:cs="Garamond"/>
          <w:b/>
          <w:bCs/>
          <w:sz w:val="23"/>
          <w:szCs w:val="23"/>
        </w:rPr>
        <w:tab/>
        <w:t xml:space="preserve">Give </w:t>
      </w:r>
      <w:proofErr w:type="gramStart"/>
      <w:r w:rsidRPr="0053334B">
        <w:rPr>
          <w:rFonts w:ascii="Amasis MT Pro" w:eastAsia="Garamond" w:hAnsi="Amasis MT Pro" w:cs="Garamond"/>
          <w:b/>
          <w:bCs/>
          <w:sz w:val="23"/>
          <w:szCs w:val="23"/>
        </w:rPr>
        <w:t>us</w:t>
      </w:r>
      <w:proofErr w:type="gramEnd"/>
      <w:r w:rsidRPr="0053334B">
        <w:rPr>
          <w:rFonts w:ascii="Amasis MT Pro" w:eastAsia="Garamond" w:hAnsi="Amasis MT Pro" w:cs="Garamond"/>
          <w:b/>
          <w:bCs/>
          <w:sz w:val="23"/>
          <w:szCs w:val="23"/>
        </w:rPr>
        <w:t xml:space="preserve"> </w:t>
      </w:r>
      <w:r w:rsidRPr="0053334B">
        <w:rPr>
          <w:rFonts w:ascii="Amasis MT Pro" w:hAnsi="Amasis MT Pro"/>
          <w:b/>
          <w:bCs/>
          <w:sz w:val="23"/>
          <w:szCs w:val="23"/>
        </w:rPr>
        <w:t xml:space="preserve">this day our daily </w:t>
      </w:r>
      <w:proofErr w:type="gramStart"/>
      <w:r w:rsidRPr="0053334B">
        <w:rPr>
          <w:rFonts w:ascii="Amasis MT Pro" w:hAnsi="Amasis MT Pro"/>
          <w:b/>
          <w:bCs/>
          <w:sz w:val="23"/>
          <w:szCs w:val="23"/>
        </w:rPr>
        <w:t>bread;</w:t>
      </w:r>
      <w:proofErr w:type="gramEnd"/>
      <w:r w:rsidRPr="0053334B">
        <w:rPr>
          <w:rFonts w:ascii="Amasis MT Pro" w:hAnsi="Amasis MT Pro"/>
          <w:b/>
          <w:bCs/>
          <w:sz w:val="23"/>
          <w:szCs w:val="23"/>
        </w:rPr>
        <w:t xml:space="preserve"> </w:t>
      </w:r>
    </w:p>
    <w:p w14:paraId="43E076E3" w14:textId="77777777" w:rsidR="003458AA" w:rsidRPr="0053334B" w:rsidRDefault="00E307E8">
      <w:pPr>
        <w:pStyle w:val="BodyA"/>
        <w:tabs>
          <w:tab w:val="left" w:pos="450"/>
          <w:tab w:val="right" w:pos="8620"/>
        </w:tabs>
        <w:spacing w:after="0" w:line="252" w:lineRule="auto"/>
        <w:ind w:left="540" w:hanging="540"/>
        <w:rPr>
          <w:rFonts w:ascii="Amasis MT Pro" w:eastAsia="Garamond" w:hAnsi="Amasis MT Pro" w:cs="Garamond"/>
          <w:b/>
          <w:bCs/>
          <w:sz w:val="23"/>
          <w:szCs w:val="23"/>
        </w:rPr>
      </w:pPr>
      <w:r w:rsidRPr="0053334B">
        <w:rPr>
          <w:rFonts w:ascii="Amasis MT Pro" w:eastAsia="Garamond" w:hAnsi="Amasis MT Pro" w:cs="Garamond"/>
          <w:b/>
          <w:bCs/>
          <w:sz w:val="23"/>
          <w:szCs w:val="23"/>
        </w:rPr>
        <w:tab/>
        <w:t xml:space="preserve">and forgive us our </w:t>
      </w:r>
      <w:r w:rsidRPr="0053334B">
        <w:rPr>
          <w:rFonts w:ascii="Amasis MT Pro" w:hAnsi="Amasis MT Pro"/>
          <w:b/>
          <w:bCs/>
          <w:sz w:val="23"/>
          <w:szCs w:val="23"/>
        </w:rPr>
        <w:t>trespasses</w:t>
      </w:r>
      <w:r w:rsidRPr="0053334B">
        <w:rPr>
          <w:rFonts w:ascii="Amasis MT Pro" w:hAnsi="Amasis MT Pro"/>
          <w:b/>
          <w:bCs/>
          <w:sz w:val="23"/>
          <w:szCs w:val="23"/>
        </w:rPr>
        <w:t xml:space="preserve">, </w:t>
      </w:r>
    </w:p>
    <w:p w14:paraId="153DCCA4" w14:textId="77777777" w:rsidR="003458AA" w:rsidRPr="0053334B" w:rsidRDefault="00E307E8">
      <w:pPr>
        <w:pStyle w:val="BodyA"/>
        <w:tabs>
          <w:tab w:val="left" w:pos="450"/>
          <w:tab w:val="left" w:pos="720"/>
          <w:tab w:val="right" w:pos="8620"/>
        </w:tabs>
        <w:spacing w:after="0" w:line="252" w:lineRule="auto"/>
        <w:ind w:left="540" w:hanging="540"/>
        <w:rPr>
          <w:rFonts w:ascii="Amasis MT Pro" w:eastAsia="Garamond" w:hAnsi="Amasis MT Pro" w:cs="Garamond"/>
          <w:b/>
          <w:bCs/>
          <w:sz w:val="23"/>
          <w:szCs w:val="23"/>
        </w:rPr>
      </w:pP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t xml:space="preserve">as we forgive those </w:t>
      </w:r>
    </w:p>
    <w:p w14:paraId="7EE071D0" w14:textId="77777777" w:rsidR="003458AA" w:rsidRPr="0053334B" w:rsidRDefault="00E307E8">
      <w:pPr>
        <w:pStyle w:val="BodyA"/>
        <w:tabs>
          <w:tab w:val="left" w:pos="450"/>
          <w:tab w:val="left" w:pos="720"/>
          <w:tab w:val="right" w:pos="8620"/>
        </w:tabs>
        <w:spacing w:after="0" w:line="252" w:lineRule="auto"/>
        <w:ind w:left="540" w:hanging="540"/>
        <w:rPr>
          <w:rFonts w:ascii="Amasis MT Pro" w:eastAsia="Garamond" w:hAnsi="Amasis MT Pro" w:cs="Garamond"/>
          <w:b/>
          <w:bCs/>
          <w:sz w:val="23"/>
          <w:szCs w:val="23"/>
        </w:rPr>
      </w:pP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t xml:space="preserve">who </w:t>
      </w:r>
      <w:r w:rsidRPr="0053334B">
        <w:rPr>
          <w:rFonts w:ascii="Amasis MT Pro" w:hAnsi="Amasis MT Pro"/>
          <w:b/>
          <w:bCs/>
          <w:sz w:val="23"/>
          <w:szCs w:val="23"/>
        </w:rPr>
        <w:t xml:space="preserve">trespass against </w:t>
      </w:r>
      <w:proofErr w:type="gramStart"/>
      <w:r w:rsidRPr="0053334B">
        <w:rPr>
          <w:rFonts w:ascii="Amasis MT Pro" w:hAnsi="Amasis MT Pro"/>
          <w:b/>
          <w:bCs/>
          <w:sz w:val="23"/>
          <w:szCs w:val="23"/>
        </w:rPr>
        <w:t>us;</w:t>
      </w:r>
      <w:proofErr w:type="gramEnd"/>
      <w:r w:rsidRPr="0053334B">
        <w:rPr>
          <w:rFonts w:ascii="Amasis MT Pro" w:hAnsi="Amasis MT Pro"/>
          <w:b/>
          <w:bCs/>
          <w:sz w:val="23"/>
          <w:szCs w:val="23"/>
        </w:rPr>
        <w:t xml:space="preserve"> </w:t>
      </w:r>
    </w:p>
    <w:p w14:paraId="037B2849" w14:textId="77777777" w:rsidR="003458AA" w:rsidRPr="0053334B" w:rsidRDefault="00E307E8">
      <w:pPr>
        <w:pStyle w:val="BodyA"/>
        <w:tabs>
          <w:tab w:val="left" w:pos="450"/>
          <w:tab w:val="right" w:pos="8620"/>
        </w:tabs>
        <w:spacing w:after="0" w:line="252" w:lineRule="auto"/>
        <w:ind w:left="540" w:hanging="540"/>
        <w:rPr>
          <w:rFonts w:ascii="Amasis MT Pro" w:eastAsia="Garamond" w:hAnsi="Amasis MT Pro" w:cs="Garamond"/>
          <w:b/>
          <w:bCs/>
          <w:sz w:val="23"/>
          <w:szCs w:val="23"/>
        </w:rPr>
      </w:pPr>
      <w:r w:rsidRPr="0053334B">
        <w:rPr>
          <w:rFonts w:ascii="Amasis MT Pro" w:eastAsia="Garamond" w:hAnsi="Amasis MT Pro" w:cs="Garamond"/>
          <w:b/>
          <w:bCs/>
          <w:sz w:val="23"/>
          <w:szCs w:val="23"/>
        </w:rPr>
        <w:tab/>
        <w:t xml:space="preserve">and lead us not into temptation, </w:t>
      </w:r>
    </w:p>
    <w:p w14:paraId="26C52567" w14:textId="77777777" w:rsidR="003458AA" w:rsidRPr="0053334B" w:rsidRDefault="00E307E8">
      <w:pPr>
        <w:pStyle w:val="BodyA"/>
        <w:tabs>
          <w:tab w:val="left" w:pos="450"/>
          <w:tab w:val="right" w:pos="8620"/>
        </w:tabs>
        <w:spacing w:after="0" w:line="252" w:lineRule="auto"/>
        <w:ind w:left="540" w:hanging="540"/>
        <w:rPr>
          <w:rFonts w:ascii="Amasis MT Pro" w:eastAsia="Garamond" w:hAnsi="Amasis MT Pro" w:cs="Garamond"/>
          <w:b/>
          <w:bCs/>
          <w:sz w:val="23"/>
          <w:szCs w:val="23"/>
        </w:rPr>
      </w:pPr>
      <w:r w:rsidRPr="0053334B">
        <w:rPr>
          <w:rFonts w:ascii="Amasis MT Pro" w:eastAsia="Garamond" w:hAnsi="Amasis MT Pro" w:cs="Garamond"/>
          <w:b/>
          <w:bCs/>
          <w:sz w:val="23"/>
          <w:szCs w:val="23"/>
        </w:rPr>
        <w:tab/>
        <w:t xml:space="preserve">but deliver us from evil. </w:t>
      </w:r>
    </w:p>
    <w:p w14:paraId="7438B2B0" w14:textId="77777777" w:rsidR="003458AA" w:rsidRPr="0053334B" w:rsidRDefault="00E307E8">
      <w:pPr>
        <w:pStyle w:val="BodyA"/>
        <w:tabs>
          <w:tab w:val="left" w:pos="450"/>
          <w:tab w:val="right" w:pos="8620"/>
        </w:tabs>
        <w:spacing w:after="0" w:line="252" w:lineRule="auto"/>
        <w:ind w:left="540" w:hanging="540"/>
        <w:rPr>
          <w:rFonts w:ascii="Amasis MT Pro" w:eastAsia="Garamond" w:hAnsi="Amasis MT Pro" w:cs="Garamond"/>
          <w:b/>
          <w:bCs/>
          <w:sz w:val="23"/>
          <w:szCs w:val="23"/>
        </w:rPr>
      </w:pPr>
      <w:r w:rsidRPr="0053334B">
        <w:rPr>
          <w:rFonts w:ascii="Amasis MT Pro" w:eastAsia="Garamond" w:hAnsi="Amasis MT Pro" w:cs="Garamond"/>
          <w:b/>
          <w:bCs/>
          <w:sz w:val="23"/>
          <w:szCs w:val="23"/>
        </w:rPr>
        <w:tab/>
        <w:t>For th</w:t>
      </w:r>
      <w:r w:rsidRPr="0053334B">
        <w:rPr>
          <w:rFonts w:ascii="Amasis MT Pro" w:hAnsi="Amasis MT Pro"/>
          <w:b/>
          <w:bCs/>
          <w:sz w:val="23"/>
          <w:szCs w:val="23"/>
        </w:rPr>
        <w:t xml:space="preserve">ine is the </w:t>
      </w:r>
      <w:r w:rsidRPr="0053334B">
        <w:rPr>
          <w:rFonts w:ascii="Amasis MT Pro" w:hAnsi="Amasis MT Pro"/>
          <w:b/>
          <w:bCs/>
          <w:sz w:val="23"/>
          <w:szCs w:val="23"/>
        </w:rPr>
        <w:t>kingdom, and the power,</w:t>
      </w:r>
      <w:r w:rsidRPr="0053334B">
        <w:rPr>
          <w:rFonts w:ascii="Amasis MT Pro" w:hAnsi="Amasis MT Pro"/>
          <w:b/>
          <w:bCs/>
          <w:sz w:val="23"/>
          <w:szCs w:val="23"/>
        </w:rPr>
        <w:t xml:space="preserve"> </w:t>
      </w:r>
    </w:p>
    <w:p w14:paraId="3E2BF4B6" w14:textId="3F7D14DC" w:rsidR="003458AA" w:rsidRPr="0053334B" w:rsidRDefault="00E307E8">
      <w:pPr>
        <w:pStyle w:val="BodyA"/>
        <w:tabs>
          <w:tab w:val="left" w:pos="450"/>
          <w:tab w:val="right" w:pos="8620"/>
        </w:tabs>
        <w:spacing w:after="0" w:line="252" w:lineRule="auto"/>
        <w:ind w:left="540" w:hanging="540"/>
        <w:rPr>
          <w:rFonts w:ascii="Amasis MT Pro" w:eastAsia="Garamond" w:hAnsi="Amasis MT Pro" w:cs="Garamond"/>
          <w:b/>
          <w:bCs/>
          <w:i/>
          <w:iCs/>
          <w:sz w:val="23"/>
          <w:szCs w:val="23"/>
        </w:rPr>
      </w:pPr>
      <w:r w:rsidRPr="0053334B">
        <w:rPr>
          <w:rFonts w:ascii="Amasis MT Pro" w:eastAsia="Garamond" w:hAnsi="Amasis MT Pro" w:cs="Garamond"/>
          <w:b/>
          <w:bCs/>
          <w:sz w:val="23"/>
          <w:szCs w:val="23"/>
        </w:rPr>
        <w:tab/>
      </w:r>
      <w:r w:rsidRPr="0053334B">
        <w:rPr>
          <w:rFonts w:ascii="Amasis MT Pro" w:eastAsia="Garamond" w:hAnsi="Amasis MT Pro" w:cs="Garamond"/>
          <w:b/>
          <w:bCs/>
          <w:sz w:val="23"/>
          <w:szCs w:val="23"/>
        </w:rPr>
        <w:tab/>
        <w:t xml:space="preserve">   </w:t>
      </w:r>
      <w:r w:rsidRPr="0053334B">
        <w:rPr>
          <w:rFonts w:ascii="Amasis MT Pro" w:eastAsia="Garamond" w:hAnsi="Amasis MT Pro" w:cs="Garamond"/>
          <w:b/>
          <w:bCs/>
          <w:sz w:val="23"/>
          <w:szCs w:val="23"/>
        </w:rPr>
        <w:t xml:space="preserve">and </w:t>
      </w:r>
      <w:proofErr w:type="gramStart"/>
      <w:r w:rsidRPr="0053334B">
        <w:rPr>
          <w:rFonts w:ascii="Amasis MT Pro" w:eastAsia="Garamond" w:hAnsi="Amasis MT Pro" w:cs="Garamond"/>
          <w:b/>
          <w:bCs/>
          <w:sz w:val="23"/>
          <w:szCs w:val="23"/>
        </w:rPr>
        <w:t>the glory</w:t>
      </w:r>
      <w:proofErr w:type="gramEnd"/>
      <w:r w:rsidR="000B702F">
        <w:rPr>
          <w:rFonts w:ascii="Amasis MT Pro" w:eastAsia="Garamond" w:hAnsi="Amasis MT Pro" w:cs="Garamond"/>
          <w:b/>
          <w:bCs/>
          <w:sz w:val="23"/>
          <w:szCs w:val="23"/>
        </w:rPr>
        <w:t xml:space="preserve"> </w:t>
      </w:r>
      <w:r w:rsidRPr="0053334B">
        <w:rPr>
          <w:rFonts w:ascii="Amasis MT Pro" w:hAnsi="Amasis MT Pro"/>
          <w:b/>
          <w:bCs/>
          <w:sz w:val="23"/>
          <w:szCs w:val="23"/>
        </w:rPr>
        <w:t xml:space="preserve">forever and </w:t>
      </w:r>
      <w:r w:rsidRPr="0053334B">
        <w:rPr>
          <w:rFonts w:ascii="Amasis MT Pro" w:hAnsi="Amasis MT Pro"/>
          <w:b/>
          <w:bCs/>
          <w:sz w:val="23"/>
          <w:szCs w:val="23"/>
        </w:rPr>
        <w:t>ever. Amen.</w:t>
      </w:r>
    </w:p>
    <w:p w14:paraId="3757BDD0" w14:textId="77777777" w:rsidR="003458AA" w:rsidRPr="0053334B" w:rsidRDefault="003458AA">
      <w:pPr>
        <w:pStyle w:val="ResponseMinister"/>
        <w:tabs>
          <w:tab w:val="right" w:pos="8620"/>
        </w:tabs>
        <w:spacing w:after="0" w:line="276" w:lineRule="auto"/>
        <w:rPr>
          <w:rFonts w:ascii="Amasis MT Pro" w:eastAsia="Garamond" w:hAnsi="Amasis MT Pro" w:cs="Garamond"/>
          <w:b/>
          <w:bCs/>
          <w:sz w:val="23"/>
          <w:szCs w:val="23"/>
        </w:rPr>
      </w:pPr>
    </w:p>
    <w:p w14:paraId="3C19AA48" w14:textId="77777777" w:rsidR="003458AA" w:rsidRPr="000B702F" w:rsidRDefault="00E307E8">
      <w:pPr>
        <w:pStyle w:val="Body"/>
        <w:pBdr>
          <w:bottom w:val="single" w:sz="12" w:space="0" w:color="000000"/>
        </w:pBdr>
        <w:tabs>
          <w:tab w:val="left" w:pos="450"/>
          <w:tab w:val="left" w:pos="7920"/>
          <w:tab w:val="right" w:pos="8620"/>
        </w:tabs>
        <w:spacing w:before="240" w:line="252" w:lineRule="auto"/>
        <w:rPr>
          <w:rFonts w:ascii="Amasis MT Pro" w:eastAsia="Garamond" w:hAnsi="Amasis MT Pro" w:cs="Garamond"/>
          <w:b/>
          <w:bCs/>
          <w:i/>
          <w:iCs/>
          <w:color w:val="808080"/>
          <w:u w:color="808080"/>
        </w:rPr>
      </w:pPr>
      <w:r w:rsidRPr="000B702F">
        <w:rPr>
          <w:rFonts w:ascii="Amasis MT Pro" w:eastAsia="Garamond" w:hAnsi="Amasis MT Pro" w:cs="Garamond"/>
          <w:i/>
          <w:iCs/>
          <w:noProof/>
          <w:color w:val="auto"/>
        </w:rPr>
        <w:drawing>
          <wp:anchor distT="0" distB="0" distL="0" distR="0" simplePos="0" relativeHeight="251661312" behindDoc="0" locked="0" layoutInCell="1" allowOverlap="1" wp14:anchorId="7167B52B" wp14:editId="329E2C88">
            <wp:simplePos x="0" y="0"/>
            <wp:positionH relativeFrom="column">
              <wp:posOffset>4497899</wp:posOffset>
            </wp:positionH>
            <wp:positionV relativeFrom="line">
              <wp:posOffset>-139147</wp:posOffset>
            </wp:positionV>
            <wp:extent cx="1042035" cy="1033145"/>
            <wp:effectExtent l="0" t="0" r="0" b="0"/>
            <wp:wrapNone/>
            <wp:docPr id="1073741849" name="officeArt object" descr="H-55 Trinity 2  (Lu 14.15-24).jpg"/>
            <wp:cNvGraphicFramePr/>
            <a:graphic xmlns:a="http://schemas.openxmlformats.org/drawingml/2006/main">
              <a:graphicData uri="http://schemas.openxmlformats.org/drawingml/2006/picture">
                <pic:pic xmlns:pic="http://schemas.openxmlformats.org/drawingml/2006/picture">
                  <pic:nvPicPr>
                    <pic:cNvPr id="1073741849" name="H-55 Trinity 2  (Lu 14.15-24).jpg" descr="H-55 Trinity 2  (Lu 14.15-24).jpg"/>
                    <pic:cNvPicPr>
                      <a:picLocks noChangeAspect="1"/>
                    </pic:cNvPicPr>
                  </pic:nvPicPr>
                  <pic:blipFill>
                    <a:blip r:embed="rId29"/>
                    <a:stretch>
                      <a:fillRect/>
                    </a:stretch>
                  </pic:blipFill>
                  <pic:spPr>
                    <a:xfrm flipH="1">
                      <a:off x="0" y="0"/>
                      <a:ext cx="1042035" cy="1033145"/>
                    </a:xfrm>
                    <a:prstGeom prst="rect">
                      <a:avLst/>
                    </a:prstGeom>
                    <a:ln w="12700" cap="flat">
                      <a:noFill/>
                      <a:miter lim="400000"/>
                    </a:ln>
                    <a:effectLst/>
                  </pic:spPr>
                </pic:pic>
              </a:graphicData>
            </a:graphic>
          </wp:anchor>
        </w:drawing>
      </w:r>
      <w:proofErr w:type="gramStart"/>
      <w:r w:rsidRPr="000B702F">
        <w:rPr>
          <w:rFonts w:ascii="Amasis MT Pro" w:hAnsi="Amasis MT Pro"/>
          <w:b/>
          <w:bCs/>
          <w:i/>
          <w:iCs/>
          <w:color w:val="auto"/>
          <w:u w:color="808080"/>
        </w:rPr>
        <w:t>The Service</w:t>
      </w:r>
      <w:proofErr w:type="gramEnd"/>
      <w:r w:rsidRPr="000B702F">
        <w:rPr>
          <w:rFonts w:ascii="Amasis MT Pro" w:hAnsi="Amasis MT Pro"/>
          <w:b/>
          <w:bCs/>
          <w:i/>
          <w:iCs/>
          <w:color w:val="auto"/>
          <w:u w:color="808080"/>
        </w:rPr>
        <w:t xml:space="preserve"> of the Sacrament</w:t>
      </w:r>
      <w:r w:rsidRPr="000B702F">
        <w:rPr>
          <w:rFonts w:ascii="Amasis MT Pro" w:hAnsi="Amasis MT Pro"/>
          <w:b/>
          <w:bCs/>
          <w:i/>
          <w:iCs/>
          <w:color w:val="808080"/>
          <w:u w:color="808080"/>
        </w:rPr>
        <w:tab/>
      </w:r>
    </w:p>
    <w:p w14:paraId="3FA65E34" w14:textId="77777777" w:rsidR="003458AA" w:rsidRPr="000B702F" w:rsidRDefault="00E307E8" w:rsidP="000B702F">
      <w:pPr>
        <w:pStyle w:val="Footer"/>
        <w:tabs>
          <w:tab w:val="clear" w:pos="4680"/>
          <w:tab w:val="clear" w:pos="9360"/>
        </w:tabs>
        <w:spacing w:before="80" w:after="80"/>
        <w:ind w:right="1440"/>
        <w:rPr>
          <w:rFonts w:ascii="Amasis MT Pro" w:eastAsia="Garamond" w:hAnsi="Amasis MT Pro" w:cs="Garamond"/>
          <w:i/>
          <w:iCs/>
        </w:rPr>
      </w:pPr>
      <w:r w:rsidRPr="000B702F">
        <w:rPr>
          <w:rFonts w:ascii="Amasis MT Pro" w:hAnsi="Amasis MT Pro"/>
          <w:i/>
          <w:iCs/>
        </w:rPr>
        <w:t>This greeting marks a new service, so to speak. These ancient introductory words &amp; phrases help to highlight, celebrate and bring attention to the Sacrament.</w:t>
      </w:r>
    </w:p>
    <w:p w14:paraId="6C78C6C2" w14:textId="77777777" w:rsidR="003458AA" w:rsidRPr="0053334B" w:rsidRDefault="00E307E8">
      <w:pPr>
        <w:pStyle w:val="Body"/>
        <w:tabs>
          <w:tab w:val="left" w:pos="540"/>
          <w:tab w:val="right" w:pos="8620"/>
        </w:tabs>
        <w:spacing w:before="120" w:after="120" w:line="252" w:lineRule="auto"/>
        <w:ind w:left="540" w:hanging="540"/>
        <w:rPr>
          <w:rFonts w:ascii="Amasis MT Pro" w:eastAsia="Garamond" w:hAnsi="Amasis MT Pro" w:cs="Garamond"/>
          <w:sz w:val="23"/>
          <w:szCs w:val="23"/>
        </w:rPr>
      </w:pPr>
      <w:r w:rsidRPr="0053334B">
        <w:rPr>
          <w:rFonts w:ascii="Amasis MT Pro" w:hAnsi="Amasis MT Pro"/>
          <w:sz w:val="23"/>
          <w:szCs w:val="23"/>
        </w:rPr>
        <w:t>M</w:t>
      </w:r>
      <w:proofErr w:type="gramStart"/>
      <w:r w:rsidRPr="0053334B">
        <w:rPr>
          <w:rFonts w:ascii="Amasis MT Pro" w:hAnsi="Amasis MT Pro"/>
          <w:sz w:val="23"/>
          <w:szCs w:val="23"/>
        </w:rPr>
        <w:t xml:space="preserve">: </w:t>
      </w:r>
      <w:r w:rsidRPr="0053334B">
        <w:rPr>
          <w:rFonts w:ascii="Amasis MT Pro" w:hAnsi="Amasis MT Pro"/>
          <w:sz w:val="23"/>
          <w:szCs w:val="23"/>
        </w:rPr>
        <w:tab/>
        <w:t>The</w:t>
      </w:r>
      <w:proofErr w:type="gramEnd"/>
      <w:r w:rsidRPr="0053334B">
        <w:rPr>
          <w:rFonts w:ascii="Amasis MT Pro" w:hAnsi="Amasis MT Pro"/>
          <w:sz w:val="23"/>
          <w:szCs w:val="23"/>
        </w:rPr>
        <w:t xml:space="preserve"> Lord be with you.</w:t>
      </w:r>
    </w:p>
    <w:p w14:paraId="706DE075" w14:textId="77777777" w:rsidR="003458AA" w:rsidRPr="0053334B" w:rsidRDefault="00E307E8">
      <w:pPr>
        <w:pStyle w:val="Body"/>
        <w:tabs>
          <w:tab w:val="left" w:pos="540"/>
          <w:tab w:val="right" w:pos="8620"/>
        </w:tabs>
        <w:spacing w:before="120" w:after="120" w:line="252" w:lineRule="auto"/>
        <w:ind w:left="540" w:hanging="540"/>
        <w:rPr>
          <w:rFonts w:ascii="Amasis MT Pro" w:eastAsia="Garamond" w:hAnsi="Amasis MT Pro" w:cs="Garamond"/>
          <w:b/>
          <w:bCs/>
          <w:sz w:val="23"/>
          <w:szCs w:val="23"/>
        </w:rPr>
      </w:pPr>
      <w:r w:rsidRPr="0053334B">
        <w:rPr>
          <w:rFonts w:ascii="Amasis MT Pro" w:hAnsi="Amasis MT Pro"/>
          <w:b/>
          <w:bCs/>
          <w:sz w:val="23"/>
          <w:szCs w:val="23"/>
        </w:rPr>
        <w:t>C</w:t>
      </w:r>
      <w:proofErr w:type="gramStart"/>
      <w:r w:rsidRPr="0053334B">
        <w:rPr>
          <w:rFonts w:ascii="Amasis MT Pro" w:hAnsi="Amasis MT Pro"/>
          <w:b/>
          <w:bCs/>
          <w:sz w:val="23"/>
          <w:szCs w:val="23"/>
        </w:rPr>
        <w:t xml:space="preserve">: </w:t>
      </w:r>
      <w:r w:rsidRPr="0053334B">
        <w:rPr>
          <w:rFonts w:ascii="Amasis MT Pro" w:hAnsi="Amasis MT Pro"/>
          <w:b/>
          <w:bCs/>
          <w:sz w:val="23"/>
          <w:szCs w:val="23"/>
        </w:rPr>
        <w:tab/>
        <w:t>And</w:t>
      </w:r>
      <w:proofErr w:type="gramEnd"/>
      <w:r w:rsidRPr="0053334B">
        <w:rPr>
          <w:rFonts w:ascii="Amasis MT Pro" w:hAnsi="Amasis MT Pro"/>
          <w:b/>
          <w:bCs/>
          <w:sz w:val="23"/>
          <w:szCs w:val="23"/>
        </w:rPr>
        <w:t xml:space="preserve"> </w:t>
      </w:r>
      <w:proofErr w:type="gramStart"/>
      <w:r w:rsidRPr="0053334B">
        <w:rPr>
          <w:rFonts w:ascii="Amasis MT Pro" w:hAnsi="Amasis MT Pro"/>
          <w:b/>
          <w:bCs/>
          <w:sz w:val="23"/>
          <w:szCs w:val="23"/>
        </w:rPr>
        <w:t>also</w:t>
      </w:r>
      <w:proofErr w:type="gramEnd"/>
      <w:r w:rsidRPr="0053334B">
        <w:rPr>
          <w:rFonts w:ascii="Amasis MT Pro" w:hAnsi="Amasis MT Pro"/>
          <w:b/>
          <w:bCs/>
          <w:sz w:val="23"/>
          <w:szCs w:val="23"/>
        </w:rPr>
        <w:t xml:space="preserve"> with you.</w:t>
      </w:r>
    </w:p>
    <w:p w14:paraId="4248DC91" w14:textId="77777777" w:rsidR="003458AA" w:rsidRPr="0053334B" w:rsidRDefault="00E307E8">
      <w:pPr>
        <w:pStyle w:val="Body"/>
        <w:tabs>
          <w:tab w:val="left" w:pos="540"/>
          <w:tab w:val="right" w:pos="8620"/>
        </w:tabs>
        <w:spacing w:before="120" w:after="120" w:line="252" w:lineRule="auto"/>
        <w:ind w:left="540" w:hanging="540"/>
        <w:rPr>
          <w:rFonts w:ascii="Amasis MT Pro" w:eastAsia="Garamond" w:hAnsi="Amasis MT Pro" w:cs="Garamond"/>
          <w:sz w:val="23"/>
          <w:szCs w:val="23"/>
        </w:rPr>
      </w:pPr>
      <w:r w:rsidRPr="0053334B">
        <w:rPr>
          <w:rFonts w:ascii="Amasis MT Pro" w:hAnsi="Amasis MT Pro"/>
          <w:sz w:val="23"/>
          <w:szCs w:val="23"/>
        </w:rPr>
        <w:t xml:space="preserve">M: </w:t>
      </w:r>
      <w:r w:rsidRPr="0053334B">
        <w:rPr>
          <w:rFonts w:ascii="Amasis MT Pro" w:hAnsi="Amasis MT Pro"/>
          <w:sz w:val="23"/>
          <w:szCs w:val="23"/>
        </w:rPr>
        <w:tab/>
        <w:t xml:space="preserve">Lift up your </w:t>
      </w:r>
      <w:proofErr w:type="gramStart"/>
      <w:r w:rsidRPr="0053334B">
        <w:rPr>
          <w:rFonts w:ascii="Amasis MT Pro" w:hAnsi="Amasis MT Pro"/>
          <w:sz w:val="23"/>
          <w:szCs w:val="23"/>
        </w:rPr>
        <w:t>hearts</w:t>
      </w:r>
      <w:proofErr w:type="gramEnd"/>
      <w:r w:rsidRPr="0053334B">
        <w:rPr>
          <w:rFonts w:ascii="Amasis MT Pro" w:hAnsi="Amasis MT Pro"/>
          <w:sz w:val="23"/>
          <w:szCs w:val="23"/>
        </w:rPr>
        <w:t>.</w:t>
      </w:r>
    </w:p>
    <w:p w14:paraId="00428E75" w14:textId="77777777" w:rsidR="003458AA" w:rsidRPr="0053334B" w:rsidRDefault="00E307E8">
      <w:pPr>
        <w:pStyle w:val="Body"/>
        <w:tabs>
          <w:tab w:val="left" w:pos="540"/>
          <w:tab w:val="right" w:pos="8620"/>
        </w:tabs>
        <w:spacing w:before="120" w:after="120" w:line="252" w:lineRule="auto"/>
        <w:ind w:left="540" w:hanging="540"/>
        <w:rPr>
          <w:rFonts w:ascii="Amasis MT Pro" w:eastAsia="Garamond" w:hAnsi="Amasis MT Pro" w:cs="Garamond"/>
          <w:b/>
          <w:bCs/>
          <w:sz w:val="23"/>
          <w:szCs w:val="23"/>
        </w:rPr>
      </w:pPr>
      <w:r w:rsidRPr="0053334B">
        <w:rPr>
          <w:rFonts w:ascii="Amasis MT Pro" w:hAnsi="Amasis MT Pro"/>
          <w:b/>
          <w:bCs/>
          <w:sz w:val="23"/>
          <w:szCs w:val="23"/>
        </w:rPr>
        <w:t>C</w:t>
      </w:r>
      <w:proofErr w:type="gramStart"/>
      <w:r w:rsidRPr="0053334B">
        <w:rPr>
          <w:rFonts w:ascii="Amasis MT Pro" w:hAnsi="Amasis MT Pro"/>
          <w:b/>
          <w:bCs/>
          <w:sz w:val="23"/>
          <w:szCs w:val="23"/>
        </w:rPr>
        <w:t xml:space="preserve">: </w:t>
      </w:r>
      <w:r w:rsidRPr="0053334B">
        <w:rPr>
          <w:rFonts w:ascii="Amasis MT Pro" w:hAnsi="Amasis MT Pro"/>
          <w:b/>
          <w:bCs/>
          <w:sz w:val="23"/>
          <w:szCs w:val="23"/>
        </w:rPr>
        <w:tab/>
        <w:t>We</w:t>
      </w:r>
      <w:proofErr w:type="gramEnd"/>
      <w:r w:rsidRPr="0053334B">
        <w:rPr>
          <w:rFonts w:ascii="Amasis MT Pro" w:hAnsi="Amasis MT Pro"/>
          <w:b/>
          <w:bCs/>
          <w:sz w:val="23"/>
          <w:szCs w:val="23"/>
        </w:rPr>
        <w:t xml:space="preserve"> lift them up to the Lord.</w:t>
      </w:r>
    </w:p>
    <w:p w14:paraId="145FC193" w14:textId="77777777" w:rsidR="003458AA" w:rsidRPr="0053334B" w:rsidRDefault="00E307E8">
      <w:pPr>
        <w:pStyle w:val="Body"/>
        <w:tabs>
          <w:tab w:val="left" w:pos="540"/>
          <w:tab w:val="right" w:pos="8620"/>
        </w:tabs>
        <w:spacing w:before="120" w:after="120" w:line="252" w:lineRule="auto"/>
        <w:ind w:left="540" w:hanging="540"/>
        <w:rPr>
          <w:rFonts w:ascii="Amasis MT Pro" w:eastAsia="Garamond" w:hAnsi="Amasis MT Pro" w:cs="Garamond"/>
          <w:sz w:val="23"/>
          <w:szCs w:val="23"/>
        </w:rPr>
      </w:pPr>
      <w:r w:rsidRPr="0053334B">
        <w:rPr>
          <w:rFonts w:ascii="Amasis MT Pro" w:hAnsi="Amasis MT Pro"/>
          <w:sz w:val="23"/>
          <w:szCs w:val="23"/>
        </w:rPr>
        <w:t>M:</w:t>
      </w:r>
      <w:r w:rsidRPr="0053334B">
        <w:rPr>
          <w:rFonts w:ascii="Amasis MT Pro" w:hAnsi="Amasis MT Pro"/>
          <w:sz w:val="23"/>
          <w:szCs w:val="23"/>
        </w:rPr>
        <w:tab/>
        <w:t>Let us give thanks to the Lord our God.</w:t>
      </w:r>
    </w:p>
    <w:p w14:paraId="3891D82E" w14:textId="77777777" w:rsidR="003458AA" w:rsidRPr="0053334B" w:rsidRDefault="00E307E8">
      <w:pPr>
        <w:pStyle w:val="Body"/>
        <w:tabs>
          <w:tab w:val="left" w:pos="540"/>
          <w:tab w:val="right" w:pos="8620"/>
        </w:tabs>
        <w:spacing w:before="120" w:after="120" w:line="252" w:lineRule="auto"/>
        <w:ind w:left="540" w:hanging="540"/>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 xml:space="preserve">It is </w:t>
      </w:r>
      <w:r w:rsidRPr="0053334B">
        <w:rPr>
          <w:rFonts w:ascii="Amasis MT Pro" w:hAnsi="Amasis MT Pro"/>
          <w:b/>
          <w:bCs/>
          <w:sz w:val="23"/>
          <w:szCs w:val="23"/>
        </w:rPr>
        <w:t>good and right so to do</w:t>
      </w:r>
      <w:r w:rsidRPr="0053334B">
        <w:rPr>
          <w:rFonts w:ascii="Amasis MT Pro" w:hAnsi="Amasis MT Pro"/>
          <w:b/>
          <w:bCs/>
          <w:sz w:val="23"/>
          <w:szCs w:val="23"/>
        </w:rPr>
        <w:t>.</w:t>
      </w:r>
    </w:p>
    <w:p w14:paraId="4E1F3243" w14:textId="77777777" w:rsidR="003458AA" w:rsidRPr="0053334B" w:rsidRDefault="00E307E8">
      <w:pPr>
        <w:pStyle w:val="Body"/>
        <w:widowControl w:val="0"/>
        <w:tabs>
          <w:tab w:val="left" w:pos="540"/>
          <w:tab w:val="right" w:pos="8620"/>
        </w:tabs>
        <w:spacing w:line="252" w:lineRule="auto"/>
        <w:ind w:left="540" w:hanging="540"/>
        <w:rPr>
          <w:rFonts w:ascii="Amasis MT Pro" w:eastAsia="Garamond" w:hAnsi="Amasis MT Pro" w:cs="Garamond"/>
          <w:sz w:val="23"/>
          <w:szCs w:val="23"/>
        </w:rPr>
      </w:pPr>
      <w:r w:rsidRPr="0053334B">
        <w:rPr>
          <w:rFonts w:ascii="Amasis MT Pro" w:hAnsi="Amasis MT Pro"/>
          <w:sz w:val="23"/>
          <w:szCs w:val="23"/>
        </w:rPr>
        <w:t xml:space="preserve">M: </w:t>
      </w:r>
      <w:r w:rsidRPr="0053334B">
        <w:rPr>
          <w:rFonts w:ascii="Amasis MT Pro" w:hAnsi="Amasis MT Pro"/>
          <w:sz w:val="23"/>
          <w:szCs w:val="23"/>
        </w:rPr>
        <w:tab/>
      </w:r>
      <w:r w:rsidRPr="0053334B">
        <w:rPr>
          <w:rFonts w:ascii="Amasis MT Pro" w:hAnsi="Amasis MT Pro"/>
          <w:sz w:val="23"/>
          <w:szCs w:val="23"/>
        </w:rPr>
        <w:t xml:space="preserve">It is truly good and right that we should at all times and in all places give you thanks, O Lord, holy Father, almighty and everlasting God, through Jesus Christ, our Lord, who by his willing sacrifice on the cross took away the sins of the world, and by his glorious resurrection restored everlasting life. </w:t>
      </w:r>
      <w:proofErr w:type="gramStart"/>
      <w:r w:rsidRPr="0053334B">
        <w:rPr>
          <w:rFonts w:ascii="Amasis MT Pro" w:hAnsi="Amasis MT Pro"/>
          <w:sz w:val="23"/>
          <w:szCs w:val="23"/>
        </w:rPr>
        <w:t>Therefore</w:t>
      </w:r>
      <w:proofErr w:type="gramEnd"/>
      <w:r w:rsidRPr="0053334B">
        <w:rPr>
          <w:rFonts w:ascii="Amasis MT Pro" w:hAnsi="Amasis MT Pro"/>
          <w:sz w:val="23"/>
          <w:szCs w:val="23"/>
        </w:rPr>
        <w:t xml:space="preserve"> with all the saints on earth and hosts of heaven, we praise your holy name and join their glorious song:</w:t>
      </w:r>
    </w:p>
    <w:p w14:paraId="1DD80052" w14:textId="77777777" w:rsidR="003458AA" w:rsidRPr="0053334B" w:rsidRDefault="003458AA">
      <w:pPr>
        <w:pStyle w:val="Body"/>
        <w:widowControl w:val="0"/>
        <w:tabs>
          <w:tab w:val="right" w:pos="8620"/>
        </w:tabs>
        <w:spacing w:line="276" w:lineRule="auto"/>
        <w:rPr>
          <w:rFonts w:ascii="Amasis MT Pro" w:eastAsia="Garamond" w:hAnsi="Amasis MT Pro" w:cs="Garamond"/>
          <w:b/>
          <w:bCs/>
          <w:sz w:val="23"/>
          <w:szCs w:val="23"/>
        </w:rPr>
      </w:pPr>
    </w:p>
    <w:p w14:paraId="02910450" w14:textId="77777777" w:rsidR="003458AA" w:rsidRPr="0053334B" w:rsidRDefault="00E307E8">
      <w:pPr>
        <w:pStyle w:val="Body"/>
        <w:widowControl w:val="0"/>
        <w:tabs>
          <w:tab w:val="right" w:pos="8620"/>
        </w:tabs>
        <w:spacing w:line="276" w:lineRule="auto"/>
        <w:rPr>
          <w:rFonts w:ascii="Amasis MT Pro" w:eastAsia="Garamond" w:hAnsi="Amasis MT Pro" w:cs="Garamond"/>
          <w:i/>
          <w:iCs/>
          <w:sz w:val="23"/>
          <w:szCs w:val="23"/>
        </w:rPr>
      </w:pPr>
      <w:r w:rsidRPr="0053334B">
        <w:rPr>
          <w:rFonts w:ascii="Amasis MT Pro" w:hAnsi="Amasis MT Pro"/>
          <w:b/>
          <w:bCs/>
          <w:sz w:val="23"/>
          <w:szCs w:val="23"/>
          <w:lang w:val="de-DE"/>
        </w:rPr>
        <w:t xml:space="preserve">HOLY, HOLY, HOLY </w:t>
      </w:r>
      <w:r w:rsidRPr="0053334B">
        <w:rPr>
          <w:rFonts w:ascii="Amasis MT Pro" w:hAnsi="Amasis MT Pro"/>
          <w:i/>
          <w:iCs/>
          <w:sz w:val="23"/>
          <w:szCs w:val="23"/>
        </w:rPr>
        <w:t xml:space="preserve">– </w:t>
      </w:r>
      <w:r w:rsidRPr="0053334B">
        <w:rPr>
          <w:rFonts w:ascii="Amasis MT Pro" w:hAnsi="Amasis MT Pro"/>
          <w:i/>
          <w:iCs/>
          <w:sz w:val="23"/>
          <w:szCs w:val="23"/>
          <w:lang w:val="nl-NL"/>
        </w:rPr>
        <w:t>Sanctus</w:t>
      </w:r>
    </w:p>
    <w:p w14:paraId="105F1F39"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lastRenderedPageBreak/>
        <w:drawing>
          <wp:inline distT="0" distB="0" distL="0" distR="0" wp14:anchorId="791F2542" wp14:editId="3AE55C99">
            <wp:extent cx="4572000" cy="599656"/>
            <wp:effectExtent l="0" t="0" r="0" b="0"/>
            <wp:docPr id="1073741850" name="officeArt object" descr="Image"/>
            <wp:cNvGraphicFramePr/>
            <a:graphic xmlns:a="http://schemas.openxmlformats.org/drawingml/2006/main">
              <a:graphicData uri="http://schemas.openxmlformats.org/drawingml/2006/picture">
                <pic:pic xmlns:pic="http://schemas.openxmlformats.org/drawingml/2006/picture">
                  <pic:nvPicPr>
                    <pic:cNvPr id="1073741850" name="Image" descr="Image"/>
                    <pic:cNvPicPr>
                      <a:picLocks noChangeAspect="1"/>
                    </pic:cNvPicPr>
                  </pic:nvPicPr>
                  <pic:blipFill>
                    <a:blip r:embed="rId30"/>
                    <a:stretch>
                      <a:fillRect/>
                    </a:stretch>
                  </pic:blipFill>
                  <pic:spPr>
                    <a:xfrm>
                      <a:off x="0" y="0"/>
                      <a:ext cx="4572000" cy="599656"/>
                    </a:xfrm>
                    <a:prstGeom prst="rect">
                      <a:avLst/>
                    </a:prstGeom>
                    <a:ln w="12700" cap="flat">
                      <a:noFill/>
                      <a:miter lim="400000"/>
                    </a:ln>
                    <a:effectLst/>
                  </pic:spPr>
                </pic:pic>
              </a:graphicData>
            </a:graphic>
          </wp:inline>
        </w:drawing>
      </w:r>
    </w:p>
    <w:p w14:paraId="2C3D7CFE"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0C1E2ABC" wp14:editId="7C5A16E8">
            <wp:extent cx="4572000" cy="680321"/>
            <wp:effectExtent l="0" t="0" r="0" b="0"/>
            <wp:docPr id="1073741851" name="officeArt object" descr="Image"/>
            <wp:cNvGraphicFramePr/>
            <a:graphic xmlns:a="http://schemas.openxmlformats.org/drawingml/2006/main">
              <a:graphicData uri="http://schemas.openxmlformats.org/drawingml/2006/picture">
                <pic:pic xmlns:pic="http://schemas.openxmlformats.org/drawingml/2006/picture">
                  <pic:nvPicPr>
                    <pic:cNvPr id="1073741851" name="Image" descr="Image"/>
                    <pic:cNvPicPr>
                      <a:picLocks noChangeAspect="1"/>
                    </pic:cNvPicPr>
                  </pic:nvPicPr>
                  <pic:blipFill>
                    <a:blip r:embed="rId31"/>
                    <a:stretch>
                      <a:fillRect/>
                    </a:stretch>
                  </pic:blipFill>
                  <pic:spPr>
                    <a:xfrm>
                      <a:off x="0" y="0"/>
                      <a:ext cx="4572000" cy="680321"/>
                    </a:xfrm>
                    <a:prstGeom prst="rect">
                      <a:avLst/>
                    </a:prstGeom>
                    <a:ln w="12700" cap="flat">
                      <a:noFill/>
                      <a:miter lim="400000"/>
                    </a:ln>
                    <a:effectLst/>
                  </pic:spPr>
                </pic:pic>
              </a:graphicData>
            </a:graphic>
          </wp:inline>
        </w:drawing>
      </w:r>
    </w:p>
    <w:p w14:paraId="4DF0D7FE"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272DAD5B" wp14:editId="1E604544">
            <wp:extent cx="4572000" cy="680321"/>
            <wp:effectExtent l="0" t="0" r="0" b="0"/>
            <wp:docPr id="1073741852" name="officeArt object" descr="Image"/>
            <wp:cNvGraphicFramePr/>
            <a:graphic xmlns:a="http://schemas.openxmlformats.org/drawingml/2006/main">
              <a:graphicData uri="http://schemas.openxmlformats.org/drawingml/2006/picture">
                <pic:pic xmlns:pic="http://schemas.openxmlformats.org/drawingml/2006/picture">
                  <pic:nvPicPr>
                    <pic:cNvPr id="1073741852" name="Image" descr="Image"/>
                    <pic:cNvPicPr>
                      <a:picLocks noChangeAspect="1"/>
                    </pic:cNvPicPr>
                  </pic:nvPicPr>
                  <pic:blipFill>
                    <a:blip r:embed="rId32"/>
                    <a:stretch>
                      <a:fillRect/>
                    </a:stretch>
                  </pic:blipFill>
                  <pic:spPr>
                    <a:xfrm>
                      <a:off x="0" y="0"/>
                      <a:ext cx="4572000" cy="680321"/>
                    </a:xfrm>
                    <a:prstGeom prst="rect">
                      <a:avLst/>
                    </a:prstGeom>
                    <a:ln w="12700" cap="flat">
                      <a:noFill/>
                      <a:miter lim="400000"/>
                    </a:ln>
                    <a:effectLst/>
                  </pic:spPr>
                </pic:pic>
              </a:graphicData>
            </a:graphic>
          </wp:inline>
        </w:drawing>
      </w:r>
    </w:p>
    <w:p w14:paraId="2B9AFC33"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6E4E06EF" wp14:editId="426CF8BC">
            <wp:extent cx="4572000" cy="674233"/>
            <wp:effectExtent l="0" t="0" r="0" b="0"/>
            <wp:docPr id="1073741853" name="officeArt object" descr="Image"/>
            <wp:cNvGraphicFramePr/>
            <a:graphic xmlns:a="http://schemas.openxmlformats.org/drawingml/2006/main">
              <a:graphicData uri="http://schemas.openxmlformats.org/drawingml/2006/picture">
                <pic:pic xmlns:pic="http://schemas.openxmlformats.org/drawingml/2006/picture">
                  <pic:nvPicPr>
                    <pic:cNvPr id="1073741853" name="Image" descr="Image"/>
                    <pic:cNvPicPr>
                      <a:picLocks noChangeAspect="1"/>
                    </pic:cNvPicPr>
                  </pic:nvPicPr>
                  <pic:blipFill>
                    <a:blip r:embed="rId33"/>
                    <a:stretch>
                      <a:fillRect/>
                    </a:stretch>
                  </pic:blipFill>
                  <pic:spPr>
                    <a:xfrm>
                      <a:off x="0" y="0"/>
                      <a:ext cx="4572000" cy="674233"/>
                    </a:xfrm>
                    <a:prstGeom prst="rect">
                      <a:avLst/>
                    </a:prstGeom>
                    <a:ln w="12700" cap="flat">
                      <a:noFill/>
                      <a:miter lim="400000"/>
                    </a:ln>
                    <a:effectLst/>
                  </pic:spPr>
                </pic:pic>
              </a:graphicData>
            </a:graphic>
          </wp:inline>
        </w:drawing>
      </w:r>
    </w:p>
    <w:p w14:paraId="73C9EA98"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after="400"/>
        <w:rPr>
          <w:rFonts w:ascii="Amasis MT Pro" w:eastAsia="Garamond" w:hAnsi="Amasis MT Pro" w:cs="Garamond"/>
          <w:b/>
          <w:bCs/>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698F0C27" wp14:editId="2FD2156D">
            <wp:extent cx="4572000" cy="687931"/>
            <wp:effectExtent l="0" t="0" r="0" b="0"/>
            <wp:docPr id="1073741854" name="officeArt object" descr="Image"/>
            <wp:cNvGraphicFramePr/>
            <a:graphic xmlns:a="http://schemas.openxmlformats.org/drawingml/2006/main">
              <a:graphicData uri="http://schemas.openxmlformats.org/drawingml/2006/picture">
                <pic:pic xmlns:pic="http://schemas.openxmlformats.org/drawingml/2006/picture">
                  <pic:nvPicPr>
                    <pic:cNvPr id="1073741854" name="Image" descr="Image"/>
                    <pic:cNvPicPr>
                      <a:picLocks noChangeAspect="1"/>
                    </pic:cNvPicPr>
                  </pic:nvPicPr>
                  <pic:blipFill>
                    <a:blip r:embed="rId34"/>
                    <a:stretch>
                      <a:fillRect/>
                    </a:stretch>
                  </pic:blipFill>
                  <pic:spPr>
                    <a:xfrm>
                      <a:off x="0" y="0"/>
                      <a:ext cx="4572000" cy="687931"/>
                    </a:xfrm>
                    <a:prstGeom prst="rect">
                      <a:avLst/>
                    </a:prstGeom>
                    <a:ln w="12700" cap="flat">
                      <a:noFill/>
                      <a:miter lim="400000"/>
                    </a:ln>
                    <a:effectLst/>
                  </pic:spPr>
                </pic:pic>
              </a:graphicData>
            </a:graphic>
          </wp:inline>
        </w:drawing>
      </w:r>
    </w:p>
    <w:p w14:paraId="2439C0A8" w14:textId="77777777" w:rsidR="003458AA" w:rsidRPr="0053334B" w:rsidRDefault="00E307E8">
      <w:pPr>
        <w:pStyle w:val="Body"/>
        <w:tabs>
          <w:tab w:val="right" w:pos="8620"/>
        </w:tabs>
        <w:spacing w:before="480" w:after="120" w:line="276" w:lineRule="auto"/>
        <w:ind w:left="540" w:hanging="540"/>
        <w:rPr>
          <w:rFonts w:ascii="Amasis MT Pro" w:eastAsia="Garamond" w:hAnsi="Amasis MT Pro" w:cs="Garamond"/>
          <w:b/>
          <w:bCs/>
          <w:sz w:val="23"/>
          <w:szCs w:val="23"/>
        </w:rPr>
      </w:pPr>
      <w:r w:rsidRPr="0053334B">
        <w:rPr>
          <w:rFonts w:ascii="Amasis MT Pro" w:hAnsi="Amasis MT Pro"/>
          <w:b/>
          <w:bCs/>
          <w:sz w:val="23"/>
          <w:szCs w:val="23"/>
        </w:rPr>
        <w:t>WORDS OF INSTITUTION</w:t>
      </w:r>
      <w:r w:rsidRPr="0053334B">
        <w:rPr>
          <w:rFonts w:ascii="Amasis MT Pro" w:hAnsi="Amasis MT Pro"/>
          <w:b/>
          <w:bCs/>
          <w:sz w:val="23"/>
          <w:szCs w:val="23"/>
        </w:rPr>
        <w:tab/>
      </w:r>
      <w:r w:rsidRPr="0053334B">
        <w:rPr>
          <w:rFonts w:ascii="Amasis MT Pro" w:hAnsi="Amasis MT Pro"/>
          <w:i/>
          <w:iCs/>
          <w:sz w:val="23"/>
          <w:szCs w:val="23"/>
        </w:rPr>
        <w:t>Matthew 26, Mark 14, Luke 22</w:t>
      </w:r>
    </w:p>
    <w:p w14:paraId="56A0B530" w14:textId="77777777" w:rsidR="003458AA" w:rsidRPr="0053334B" w:rsidRDefault="00E307E8">
      <w:pPr>
        <w:pStyle w:val="Body"/>
        <w:tabs>
          <w:tab w:val="left" w:pos="540"/>
          <w:tab w:val="right" w:pos="6840"/>
        </w:tabs>
        <w:spacing w:line="276" w:lineRule="auto"/>
        <w:ind w:left="540" w:right="1800" w:hanging="540"/>
        <w:rPr>
          <w:rFonts w:ascii="Amasis MT Pro" w:eastAsia="Garamond" w:hAnsi="Amasis MT Pro" w:cs="Garamond"/>
          <w:sz w:val="23"/>
          <w:szCs w:val="23"/>
        </w:rPr>
      </w:pPr>
      <w:r w:rsidRPr="0053334B">
        <w:rPr>
          <w:rFonts w:ascii="Amasis MT Pro" w:eastAsia="Garamond" w:hAnsi="Amasis MT Pro" w:cs="Garamond"/>
          <w:noProof/>
          <w:sz w:val="23"/>
          <w:szCs w:val="23"/>
        </w:rPr>
        <mc:AlternateContent>
          <mc:Choice Requires="wps">
            <w:drawing>
              <wp:anchor distT="0" distB="0" distL="0" distR="0" simplePos="0" relativeHeight="251662336" behindDoc="0" locked="0" layoutInCell="1" allowOverlap="1" wp14:anchorId="298CC799" wp14:editId="145BE792">
                <wp:simplePos x="0" y="0"/>
                <wp:positionH relativeFrom="column">
                  <wp:posOffset>4467225</wp:posOffset>
                </wp:positionH>
                <wp:positionV relativeFrom="line">
                  <wp:posOffset>116205</wp:posOffset>
                </wp:positionV>
                <wp:extent cx="1158875" cy="1666875"/>
                <wp:effectExtent l="0" t="0" r="3175" b="9525"/>
                <wp:wrapNone/>
                <wp:docPr id="1073741855" name="officeArt object" descr="Text Box 31"/>
                <wp:cNvGraphicFramePr/>
                <a:graphic xmlns:a="http://schemas.openxmlformats.org/drawingml/2006/main">
                  <a:graphicData uri="http://schemas.microsoft.com/office/word/2010/wordprocessingShape">
                    <wps:wsp>
                      <wps:cNvSpPr txBox="1"/>
                      <wps:spPr>
                        <a:xfrm>
                          <a:off x="0" y="0"/>
                          <a:ext cx="1158875" cy="1666875"/>
                        </a:xfrm>
                        <a:prstGeom prst="rect">
                          <a:avLst/>
                        </a:prstGeom>
                        <a:solidFill>
                          <a:srgbClr val="FFFFFF"/>
                        </a:solidFill>
                        <a:ln w="12700" cap="flat">
                          <a:noFill/>
                          <a:miter lim="400000"/>
                        </a:ln>
                        <a:effectLst/>
                      </wps:spPr>
                      <wps:txbx>
                        <w:txbxContent>
                          <w:p w14:paraId="3B662C6A" w14:textId="77777777" w:rsidR="003458AA" w:rsidRPr="000B702F" w:rsidRDefault="00E307E8">
                            <w:pPr>
                              <w:pStyle w:val="Body"/>
                              <w:spacing w:line="264" w:lineRule="auto"/>
                              <w:rPr>
                                <w:rFonts w:ascii="Amasis MT Pro" w:hAnsi="Amasis MT Pro"/>
                                <w:sz w:val="20"/>
                                <w:szCs w:val="20"/>
                              </w:rPr>
                            </w:pPr>
                            <w:r w:rsidRPr="000B702F">
                              <w:rPr>
                                <w:rFonts w:ascii="Amasis MT Pro" w:hAnsi="Amasis MT Pro"/>
                                <w:i/>
                                <w:iCs/>
                                <w:sz w:val="20"/>
                                <w:szCs w:val="20"/>
                              </w:rPr>
                              <w:t>The Words of institution both proclaim the words of Jesus to the congregation and sets apart the bread and wine for the Lord</w:t>
                            </w:r>
                            <w:r w:rsidRPr="000B702F">
                              <w:rPr>
                                <w:rFonts w:ascii="Amasis MT Pro" w:hAnsi="Amasis MT Pro"/>
                                <w:i/>
                                <w:iCs/>
                                <w:sz w:val="20"/>
                                <w:szCs w:val="20"/>
                              </w:rPr>
                              <w:t>’</w:t>
                            </w:r>
                            <w:r w:rsidRPr="000B702F">
                              <w:rPr>
                                <w:rFonts w:ascii="Amasis MT Pro" w:hAnsi="Amasis MT Pro"/>
                                <w:i/>
                                <w:iCs/>
                                <w:sz w:val="20"/>
                                <w:szCs w:val="20"/>
                              </w:rPr>
                              <w:t>s Supper.</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298CC799" id="_x0000_s1029" type="#_x0000_t202" alt="Text Box 31" style="position:absolute;left:0;text-align:left;margin-left:351.75pt;margin-top:9.15pt;width:91.25pt;height:131.2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" stroked="f" strokeweight="1pt">
                <v:stroke miterlimit="4"/>
                <v:textbox inset="1.27mm,1.27mm,1.27mm,1.27mm">
                  <w:txbxContent>
                    <w:p w14:paraId="3B662C6A" w14:textId="77777777" w:rsidR="003458AA" w:rsidRPr="000B702F" w:rsidRDefault="00E307E8">
                      <w:pPr>
                        <w:pStyle w:val="Body"/>
                        <w:spacing w:line="264" w:lineRule="auto"/>
                        <w:rPr>
                          <w:rFonts w:ascii="Amasis MT Pro" w:hAnsi="Amasis MT Pro"/>
                          <w:sz w:val="20"/>
                          <w:szCs w:val="20"/>
                        </w:rPr>
                      </w:pPr>
                      <w:r w:rsidRPr="000B702F">
                        <w:rPr>
                          <w:rFonts w:ascii="Amasis MT Pro" w:hAnsi="Amasis MT Pro"/>
                          <w:i/>
                          <w:iCs/>
                          <w:sz w:val="20"/>
                          <w:szCs w:val="20"/>
                        </w:rPr>
                        <w:t>The Words of institution both proclaim the words of Jesus to the congregation and sets apart the bread and wine for the Lord</w:t>
                      </w:r>
                      <w:r w:rsidRPr="000B702F">
                        <w:rPr>
                          <w:rFonts w:ascii="Amasis MT Pro" w:hAnsi="Amasis MT Pro"/>
                          <w:i/>
                          <w:iCs/>
                          <w:sz w:val="20"/>
                          <w:szCs w:val="20"/>
                        </w:rPr>
                        <w:t>’</w:t>
                      </w:r>
                      <w:r w:rsidRPr="000B702F">
                        <w:rPr>
                          <w:rFonts w:ascii="Amasis MT Pro" w:hAnsi="Amasis MT Pro"/>
                          <w:i/>
                          <w:iCs/>
                          <w:sz w:val="20"/>
                          <w:szCs w:val="20"/>
                        </w:rPr>
                        <w:t>s Supper.</w:t>
                      </w:r>
                    </w:p>
                  </w:txbxContent>
                </v:textbox>
                <w10:wrap anchory="line"/>
              </v:shape>
            </w:pict>
          </mc:Fallback>
        </mc:AlternateContent>
      </w:r>
      <w:r w:rsidRPr="0053334B">
        <w:rPr>
          <w:rFonts w:ascii="Amasis MT Pro" w:hAnsi="Amasis MT Pro"/>
          <w:sz w:val="23"/>
          <w:szCs w:val="23"/>
        </w:rPr>
        <w:t xml:space="preserve">M: </w:t>
      </w:r>
      <w:r w:rsidRPr="0053334B">
        <w:rPr>
          <w:rFonts w:ascii="Amasis MT Pro" w:hAnsi="Amasis MT Pro"/>
          <w:sz w:val="23"/>
          <w:szCs w:val="23"/>
        </w:rPr>
        <w:tab/>
      </w:r>
      <w:r w:rsidRPr="0053334B">
        <w:rPr>
          <w:rFonts w:ascii="Amasis MT Pro" w:hAnsi="Amasis MT Pro"/>
          <w:sz w:val="23"/>
          <w:szCs w:val="23"/>
        </w:rPr>
        <w:t xml:space="preserve">Our Lord Jesus Christ, on the night he was betrayed, took bread; and when he </w:t>
      </w:r>
      <w:proofErr w:type="gramStart"/>
      <w:r w:rsidRPr="0053334B">
        <w:rPr>
          <w:rFonts w:ascii="Amasis MT Pro" w:hAnsi="Amasis MT Pro"/>
          <w:sz w:val="23"/>
          <w:szCs w:val="23"/>
        </w:rPr>
        <w:t>had  given</w:t>
      </w:r>
      <w:proofErr w:type="gramEnd"/>
      <w:r w:rsidRPr="0053334B">
        <w:rPr>
          <w:rFonts w:ascii="Amasis MT Pro" w:hAnsi="Amasis MT Pro"/>
          <w:sz w:val="23"/>
          <w:szCs w:val="23"/>
        </w:rPr>
        <w:t xml:space="preserve"> thanks, he broke it and gave it to his disciples, saying: </w:t>
      </w:r>
      <w:r w:rsidRPr="0053334B">
        <w:rPr>
          <w:rFonts w:ascii="Amasis MT Pro" w:hAnsi="Amasis MT Pro"/>
          <w:sz w:val="23"/>
          <w:szCs w:val="23"/>
        </w:rPr>
        <w:t>“</w:t>
      </w:r>
      <w:r w:rsidRPr="0053334B">
        <w:rPr>
          <w:rFonts w:ascii="Amasis MT Pro" w:hAnsi="Amasis MT Pro"/>
          <w:sz w:val="23"/>
          <w:szCs w:val="23"/>
        </w:rPr>
        <w:t xml:space="preserve">Take and eat. This is my </w:t>
      </w:r>
      <w:proofErr w:type="gramStart"/>
      <w:r w:rsidRPr="0053334B">
        <w:rPr>
          <w:rFonts w:ascii="Segoe UI Symbol" w:hAnsi="Segoe UI Symbol" w:cs="Segoe UI Symbol"/>
          <w:sz w:val="23"/>
          <w:szCs w:val="23"/>
        </w:rPr>
        <w:t>✙</w:t>
      </w:r>
      <w:r w:rsidRPr="0053334B">
        <w:rPr>
          <w:rFonts w:ascii="Amasis MT Pro" w:hAnsi="Amasis MT Pro"/>
          <w:sz w:val="23"/>
          <w:szCs w:val="23"/>
        </w:rPr>
        <w:t xml:space="preserve">  body</w:t>
      </w:r>
      <w:proofErr w:type="gramEnd"/>
      <w:r w:rsidRPr="0053334B">
        <w:rPr>
          <w:rFonts w:ascii="Amasis MT Pro" w:hAnsi="Amasis MT Pro"/>
          <w:sz w:val="23"/>
          <w:szCs w:val="23"/>
        </w:rPr>
        <w:t xml:space="preserve">, which is given </w:t>
      </w:r>
      <w:proofErr w:type="gramStart"/>
      <w:r w:rsidRPr="0053334B">
        <w:rPr>
          <w:rFonts w:ascii="Amasis MT Pro" w:hAnsi="Amasis MT Pro"/>
          <w:sz w:val="23"/>
          <w:szCs w:val="23"/>
        </w:rPr>
        <w:t>for</w:t>
      </w:r>
      <w:proofErr w:type="gramEnd"/>
      <w:r w:rsidRPr="0053334B">
        <w:rPr>
          <w:rFonts w:ascii="Amasis MT Pro" w:hAnsi="Amasis MT Pro"/>
          <w:sz w:val="23"/>
          <w:szCs w:val="23"/>
        </w:rPr>
        <w:t xml:space="preserve"> you. Do this in remembrance of me.</w:t>
      </w:r>
      <w:r w:rsidRPr="0053334B">
        <w:rPr>
          <w:rFonts w:ascii="Amasis MT Pro" w:hAnsi="Amasis MT Pro"/>
          <w:sz w:val="23"/>
          <w:szCs w:val="23"/>
        </w:rPr>
        <w:t>”</w:t>
      </w:r>
    </w:p>
    <w:p w14:paraId="6E53C934" w14:textId="77777777" w:rsidR="003458AA" w:rsidRPr="0053334B" w:rsidRDefault="00E307E8">
      <w:pPr>
        <w:pStyle w:val="Body"/>
        <w:widowControl w:val="0"/>
        <w:tabs>
          <w:tab w:val="left" w:pos="540"/>
          <w:tab w:val="right" w:pos="6840"/>
        </w:tabs>
        <w:spacing w:before="120" w:after="200" w:line="276" w:lineRule="auto"/>
        <w:ind w:left="540" w:right="1800" w:hanging="540"/>
        <w:rPr>
          <w:rFonts w:ascii="Amasis MT Pro" w:eastAsia="Garamond" w:hAnsi="Amasis MT Pro" w:cs="Garamond"/>
          <w:sz w:val="23"/>
          <w:szCs w:val="23"/>
        </w:rPr>
      </w:pPr>
      <w:r w:rsidRPr="0053334B">
        <w:rPr>
          <w:rFonts w:ascii="Amasis MT Pro" w:eastAsia="Garamond" w:hAnsi="Amasis MT Pro" w:cs="Garamond"/>
          <w:sz w:val="23"/>
          <w:szCs w:val="23"/>
        </w:rPr>
        <w:tab/>
      </w:r>
      <w:r w:rsidRPr="0053334B">
        <w:rPr>
          <w:rFonts w:ascii="Amasis MT Pro" w:eastAsia="Garamond" w:hAnsi="Amasis MT Pro" w:cs="Garamond"/>
          <w:sz w:val="23"/>
          <w:szCs w:val="23"/>
        </w:rPr>
        <w:t xml:space="preserve">Then he took the cup, gave thanks, and gave it to them, saying, </w:t>
      </w:r>
      <w:r w:rsidRPr="0053334B">
        <w:rPr>
          <w:rFonts w:ascii="Amasis MT Pro" w:hAnsi="Amasis MT Pro"/>
          <w:sz w:val="23"/>
          <w:szCs w:val="23"/>
        </w:rPr>
        <w:t>“</w:t>
      </w:r>
      <w:r w:rsidRPr="0053334B">
        <w:rPr>
          <w:rFonts w:ascii="Amasis MT Pro" w:hAnsi="Amasis MT Pro"/>
          <w:sz w:val="23"/>
          <w:szCs w:val="23"/>
        </w:rPr>
        <w:t xml:space="preserve">Drink from it all of you; this is my </w:t>
      </w:r>
      <w:proofErr w:type="gramStart"/>
      <w:r w:rsidRPr="0053334B">
        <w:rPr>
          <w:rFonts w:ascii="Segoe UI Symbol" w:hAnsi="Segoe UI Symbol" w:cs="Segoe UI Symbol"/>
          <w:sz w:val="23"/>
          <w:szCs w:val="23"/>
        </w:rPr>
        <w:t>✙</w:t>
      </w:r>
      <w:r w:rsidRPr="0053334B">
        <w:rPr>
          <w:rFonts w:ascii="Amasis MT Pro" w:hAnsi="Amasis MT Pro"/>
          <w:sz w:val="23"/>
          <w:szCs w:val="23"/>
        </w:rPr>
        <w:t xml:space="preserve">  blood</w:t>
      </w:r>
      <w:proofErr w:type="gramEnd"/>
      <w:r w:rsidRPr="0053334B">
        <w:rPr>
          <w:rFonts w:ascii="Amasis MT Pro" w:hAnsi="Amasis MT Pro"/>
          <w:sz w:val="23"/>
          <w:szCs w:val="23"/>
        </w:rPr>
        <w:t xml:space="preserve"> of the new covenant, which is poured out for you for the forgiveness of sins. Do this, whenever you drink it, in remembrance of me.</w:t>
      </w:r>
      <w:r w:rsidRPr="0053334B">
        <w:rPr>
          <w:rFonts w:ascii="Amasis MT Pro" w:hAnsi="Amasis MT Pro"/>
          <w:sz w:val="23"/>
          <w:szCs w:val="23"/>
        </w:rPr>
        <w:t xml:space="preserve">”  </w:t>
      </w:r>
    </w:p>
    <w:p w14:paraId="1F5AB6C5" w14:textId="77777777" w:rsidR="003458AA" w:rsidRPr="0053334B" w:rsidRDefault="003458AA">
      <w:pPr>
        <w:pStyle w:val="Body"/>
        <w:widowControl w:val="0"/>
        <w:tabs>
          <w:tab w:val="right" w:pos="8620"/>
        </w:tabs>
        <w:spacing w:line="276" w:lineRule="auto"/>
        <w:ind w:left="540" w:hanging="540"/>
        <w:rPr>
          <w:rFonts w:ascii="Amasis MT Pro" w:eastAsia="Garamond" w:hAnsi="Amasis MT Pro" w:cs="Garamond"/>
          <w:b/>
          <w:bCs/>
          <w:sz w:val="23"/>
          <w:szCs w:val="23"/>
        </w:rPr>
      </w:pPr>
    </w:p>
    <w:p w14:paraId="7622662D" w14:textId="77777777" w:rsidR="003458AA" w:rsidRPr="0053334B" w:rsidRDefault="00E307E8">
      <w:pPr>
        <w:pStyle w:val="Body"/>
        <w:widowControl w:val="0"/>
        <w:tabs>
          <w:tab w:val="right" w:pos="8620"/>
        </w:tabs>
        <w:spacing w:after="80" w:line="276" w:lineRule="auto"/>
        <w:ind w:left="540" w:hanging="540"/>
        <w:rPr>
          <w:rFonts w:ascii="Amasis MT Pro" w:eastAsia="Garamond" w:hAnsi="Amasis MT Pro" w:cs="Garamond"/>
          <w:i/>
          <w:iCs/>
          <w:sz w:val="23"/>
          <w:szCs w:val="23"/>
        </w:rPr>
      </w:pPr>
      <w:r w:rsidRPr="0053334B">
        <w:rPr>
          <w:rFonts w:ascii="Amasis MT Pro" w:hAnsi="Amasis MT Pro"/>
          <w:b/>
          <w:bCs/>
          <w:sz w:val="23"/>
          <w:szCs w:val="23"/>
        </w:rPr>
        <w:t>PEACE OF THE LORD</w:t>
      </w:r>
      <w:r w:rsidRPr="0053334B">
        <w:rPr>
          <w:rFonts w:ascii="Amasis MT Pro" w:hAnsi="Amasis MT Pro"/>
          <w:sz w:val="23"/>
          <w:szCs w:val="23"/>
        </w:rPr>
        <w:t xml:space="preserve"> – </w:t>
      </w:r>
      <w:r w:rsidRPr="0053334B">
        <w:rPr>
          <w:rFonts w:ascii="Amasis MT Pro" w:hAnsi="Amasis MT Pro"/>
          <w:i/>
          <w:iCs/>
          <w:sz w:val="23"/>
          <w:szCs w:val="23"/>
          <w:lang w:val="it-IT"/>
        </w:rPr>
        <w:t>Pax Domini</w:t>
      </w:r>
      <w:r w:rsidRPr="0053334B">
        <w:rPr>
          <w:rFonts w:ascii="Amasis MT Pro" w:hAnsi="Amasis MT Pro"/>
          <w:i/>
          <w:iCs/>
          <w:sz w:val="23"/>
          <w:szCs w:val="23"/>
          <w:lang w:val="it-IT"/>
        </w:rPr>
        <w:tab/>
        <w:t>John 20:19</w:t>
      </w:r>
    </w:p>
    <w:p w14:paraId="20B6B88C" w14:textId="77777777" w:rsidR="003458AA" w:rsidRPr="0053334B" w:rsidRDefault="00E307E8">
      <w:pPr>
        <w:pStyle w:val="Body"/>
        <w:widowControl w:val="0"/>
        <w:tabs>
          <w:tab w:val="right" w:pos="8620"/>
        </w:tabs>
        <w:spacing w:line="276" w:lineRule="auto"/>
        <w:ind w:left="540" w:hanging="540"/>
        <w:rPr>
          <w:rFonts w:ascii="Amasis MT Pro" w:eastAsia="Garamond" w:hAnsi="Amasis MT Pro" w:cs="Garamond"/>
          <w:sz w:val="23"/>
          <w:szCs w:val="23"/>
        </w:rPr>
      </w:pPr>
      <w:r w:rsidRPr="0053334B">
        <w:rPr>
          <w:rFonts w:ascii="Amasis MT Pro" w:hAnsi="Amasis MT Pro"/>
          <w:sz w:val="23"/>
          <w:szCs w:val="23"/>
        </w:rPr>
        <w:t>M:</w:t>
      </w:r>
      <w:r w:rsidRPr="0053334B">
        <w:rPr>
          <w:rFonts w:ascii="Amasis MT Pro" w:hAnsi="Amasis MT Pro"/>
          <w:sz w:val="23"/>
          <w:szCs w:val="23"/>
        </w:rPr>
        <w:tab/>
      </w:r>
      <w:r w:rsidRPr="0053334B">
        <w:rPr>
          <w:rFonts w:ascii="Amasis MT Pro" w:hAnsi="Amasis MT Pro"/>
          <w:sz w:val="23"/>
          <w:szCs w:val="23"/>
        </w:rPr>
        <w:t xml:space="preserve">The peace of the Lord </w:t>
      </w:r>
      <w:proofErr w:type="gramStart"/>
      <w:r w:rsidRPr="0053334B">
        <w:rPr>
          <w:rFonts w:ascii="Amasis MT Pro" w:hAnsi="Amasis MT Pro"/>
          <w:sz w:val="23"/>
          <w:szCs w:val="23"/>
        </w:rPr>
        <w:t>be</w:t>
      </w:r>
      <w:proofErr w:type="gramEnd"/>
      <w:r w:rsidRPr="0053334B">
        <w:rPr>
          <w:rFonts w:ascii="Amasis MT Pro" w:hAnsi="Amasis MT Pro"/>
          <w:sz w:val="23"/>
          <w:szCs w:val="23"/>
        </w:rPr>
        <w:t xml:space="preserve"> with you always.</w:t>
      </w:r>
      <w:r w:rsidRPr="0053334B">
        <w:rPr>
          <w:rFonts w:ascii="Amasis MT Pro" w:hAnsi="Amasis MT Pro"/>
          <w:sz w:val="23"/>
          <w:szCs w:val="23"/>
        </w:rPr>
        <w:t xml:space="preserve"> </w:t>
      </w:r>
      <w:r w:rsidRPr="0053334B">
        <w:rPr>
          <w:rFonts w:ascii="Amasis MT Pro" w:hAnsi="Amasis MT Pro"/>
          <w:sz w:val="23"/>
          <w:szCs w:val="23"/>
        </w:rPr>
        <w:t xml:space="preserve"> </w:t>
      </w:r>
    </w:p>
    <w:p w14:paraId="1CD2916D" w14:textId="77777777" w:rsidR="003458AA" w:rsidRPr="0053334B" w:rsidRDefault="00E307E8">
      <w:pPr>
        <w:pStyle w:val="Body"/>
        <w:widowControl w:val="0"/>
        <w:tabs>
          <w:tab w:val="right" w:pos="8620"/>
        </w:tabs>
        <w:spacing w:before="80" w:line="276" w:lineRule="auto"/>
        <w:ind w:left="540" w:hanging="540"/>
        <w:rPr>
          <w:rFonts w:ascii="Amasis MT Pro" w:eastAsia="Garamond" w:hAnsi="Amasis MT Pro" w:cs="Garamond"/>
          <w:b/>
          <w:bCs/>
          <w:sz w:val="23"/>
          <w:szCs w:val="23"/>
        </w:rPr>
      </w:pPr>
      <w:r w:rsidRPr="0053334B">
        <w:rPr>
          <w:rFonts w:ascii="Amasis MT Pro" w:hAnsi="Amasis MT Pro"/>
          <w:b/>
          <w:bCs/>
          <w:sz w:val="23"/>
          <w:szCs w:val="23"/>
        </w:rPr>
        <w:t>C</w:t>
      </w:r>
      <w:proofErr w:type="gramStart"/>
      <w:r w:rsidRPr="0053334B">
        <w:rPr>
          <w:rFonts w:ascii="Amasis MT Pro" w:hAnsi="Amasis MT Pro"/>
          <w:b/>
          <w:bCs/>
          <w:sz w:val="23"/>
          <w:szCs w:val="23"/>
        </w:rPr>
        <w:t xml:space="preserve">: </w:t>
      </w:r>
      <w:r w:rsidRPr="0053334B">
        <w:rPr>
          <w:rFonts w:ascii="Amasis MT Pro" w:hAnsi="Amasis MT Pro"/>
          <w:b/>
          <w:bCs/>
          <w:sz w:val="23"/>
          <w:szCs w:val="23"/>
        </w:rPr>
        <w:tab/>
        <w:t>Amen</w:t>
      </w:r>
      <w:proofErr w:type="gramEnd"/>
    </w:p>
    <w:p w14:paraId="5521CFC6" w14:textId="77777777" w:rsidR="003458AA" w:rsidRPr="0053334B" w:rsidRDefault="003458AA">
      <w:pPr>
        <w:pStyle w:val="Body"/>
        <w:widowControl w:val="0"/>
        <w:tabs>
          <w:tab w:val="right" w:pos="8620"/>
        </w:tabs>
        <w:spacing w:line="276" w:lineRule="auto"/>
        <w:ind w:left="540" w:hanging="540"/>
        <w:rPr>
          <w:rFonts w:ascii="Amasis MT Pro" w:eastAsia="Garamond" w:hAnsi="Amasis MT Pro" w:cs="Garamond"/>
          <w:b/>
          <w:bCs/>
          <w:sz w:val="23"/>
          <w:szCs w:val="23"/>
        </w:rPr>
      </w:pPr>
    </w:p>
    <w:p w14:paraId="0D2CBC38" w14:textId="77777777" w:rsidR="003458AA" w:rsidRPr="0053334B" w:rsidRDefault="00E307E8" w:rsidP="007545CC">
      <w:pPr>
        <w:pStyle w:val="Body"/>
        <w:widowControl w:val="0"/>
        <w:tabs>
          <w:tab w:val="right" w:pos="8620"/>
        </w:tabs>
        <w:spacing w:after="240" w:line="276" w:lineRule="auto"/>
        <w:ind w:left="540" w:hanging="540"/>
        <w:rPr>
          <w:rFonts w:ascii="Amasis MT Pro" w:eastAsia="Garamond" w:hAnsi="Amasis MT Pro" w:cs="Garamond"/>
          <w:b/>
          <w:bCs/>
          <w:sz w:val="23"/>
          <w:szCs w:val="23"/>
        </w:rPr>
      </w:pPr>
      <w:r w:rsidRPr="0053334B">
        <w:rPr>
          <w:rFonts w:ascii="Amasis MT Pro" w:hAnsi="Amasis MT Pro"/>
          <w:b/>
          <w:bCs/>
          <w:sz w:val="23"/>
          <w:szCs w:val="23"/>
        </w:rPr>
        <w:lastRenderedPageBreak/>
        <w:t xml:space="preserve">O CHRIST, LAMB OF GOD </w:t>
      </w:r>
      <w:r w:rsidRPr="0053334B">
        <w:rPr>
          <w:rFonts w:ascii="Amasis MT Pro" w:hAnsi="Amasis MT Pro"/>
          <w:i/>
          <w:iCs/>
          <w:sz w:val="23"/>
          <w:szCs w:val="23"/>
        </w:rPr>
        <w:t xml:space="preserve">– </w:t>
      </w:r>
      <w:r w:rsidRPr="0053334B">
        <w:rPr>
          <w:rFonts w:ascii="Amasis MT Pro" w:hAnsi="Amasis MT Pro"/>
          <w:i/>
          <w:iCs/>
          <w:sz w:val="23"/>
          <w:szCs w:val="23"/>
          <w:lang w:val="de-DE"/>
        </w:rPr>
        <w:t>Agnus Dei</w:t>
      </w:r>
      <w:r w:rsidRPr="0053334B">
        <w:rPr>
          <w:rFonts w:ascii="Amasis MT Pro" w:hAnsi="Amasis MT Pro"/>
          <w:i/>
          <w:iCs/>
          <w:sz w:val="23"/>
          <w:szCs w:val="23"/>
          <w:lang w:val="de-DE"/>
        </w:rPr>
        <w:tab/>
        <w:t>John 1:29</w:t>
      </w:r>
    </w:p>
    <w:p w14:paraId="083D694B"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4A6215B6" wp14:editId="2FE7D5DD">
            <wp:extent cx="4572000" cy="555519"/>
            <wp:effectExtent l="0" t="0" r="0" b="0"/>
            <wp:docPr id="1073741856" name="officeArt object" descr="Image"/>
            <wp:cNvGraphicFramePr/>
            <a:graphic xmlns:a="http://schemas.openxmlformats.org/drawingml/2006/main">
              <a:graphicData uri="http://schemas.openxmlformats.org/drawingml/2006/picture">
                <pic:pic xmlns:pic="http://schemas.openxmlformats.org/drawingml/2006/picture">
                  <pic:nvPicPr>
                    <pic:cNvPr id="1073741856" name="Image" descr="Image"/>
                    <pic:cNvPicPr>
                      <a:picLocks noChangeAspect="1"/>
                    </pic:cNvPicPr>
                  </pic:nvPicPr>
                  <pic:blipFill>
                    <a:blip r:embed="rId35"/>
                    <a:stretch>
                      <a:fillRect/>
                    </a:stretch>
                  </pic:blipFill>
                  <pic:spPr>
                    <a:xfrm>
                      <a:off x="0" y="0"/>
                      <a:ext cx="4572000" cy="555519"/>
                    </a:xfrm>
                    <a:prstGeom prst="rect">
                      <a:avLst/>
                    </a:prstGeom>
                    <a:ln w="12700" cap="flat">
                      <a:noFill/>
                      <a:miter lim="400000"/>
                    </a:ln>
                    <a:effectLst/>
                  </pic:spPr>
                </pic:pic>
              </a:graphicData>
            </a:graphic>
          </wp:inline>
        </w:drawing>
      </w:r>
    </w:p>
    <w:p w14:paraId="36FD1785"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6C044497" wp14:editId="7AC855BB">
            <wp:extent cx="4572000" cy="680321"/>
            <wp:effectExtent l="0" t="0" r="0" b="0"/>
            <wp:docPr id="1073741857" name="officeArt object" descr="Image"/>
            <wp:cNvGraphicFramePr/>
            <a:graphic xmlns:a="http://schemas.openxmlformats.org/drawingml/2006/main">
              <a:graphicData uri="http://schemas.openxmlformats.org/drawingml/2006/picture">
                <pic:pic xmlns:pic="http://schemas.openxmlformats.org/drawingml/2006/picture">
                  <pic:nvPicPr>
                    <pic:cNvPr id="1073741857" name="Image" descr="Image"/>
                    <pic:cNvPicPr>
                      <a:picLocks noChangeAspect="1"/>
                    </pic:cNvPicPr>
                  </pic:nvPicPr>
                  <pic:blipFill>
                    <a:blip r:embed="rId36"/>
                    <a:stretch>
                      <a:fillRect/>
                    </a:stretch>
                  </pic:blipFill>
                  <pic:spPr>
                    <a:xfrm>
                      <a:off x="0" y="0"/>
                      <a:ext cx="4572000" cy="680321"/>
                    </a:xfrm>
                    <a:prstGeom prst="rect">
                      <a:avLst/>
                    </a:prstGeom>
                    <a:ln w="12700" cap="flat">
                      <a:noFill/>
                      <a:miter lim="400000"/>
                    </a:ln>
                    <a:effectLst/>
                  </pic:spPr>
                </pic:pic>
              </a:graphicData>
            </a:graphic>
          </wp:inline>
        </w:drawing>
      </w:r>
    </w:p>
    <w:p w14:paraId="267C28C7"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728DD0F4" wp14:editId="459621BE">
            <wp:extent cx="4572000" cy="683365"/>
            <wp:effectExtent l="0" t="0" r="0" b="0"/>
            <wp:docPr id="1073741858" name="officeArt object" descr="Image"/>
            <wp:cNvGraphicFramePr/>
            <a:graphic xmlns:a="http://schemas.openxmlformats.org/drawingml/2006/main">
              <a:graphicData uri="http://schemas.openxmlformats.org/drawingml/2006/picture">
                <pic:pic xmlns:pic="http://schemas.openxmlformats.org/drawingml/2006/picture">
                  <pic:nvPicPr>
                    <pic:cNvPr id="1073741858" name="Image" descr="Image"/>
                    <pic:cNvPicPr>
                      <a:picLocks noChangeAspect="1"/>
                    </pic:cNvPicPr>
                  </pic:nvPicPr>
                  <pic:blipFill>
                    <a:blip r:embed="rId37"/>
                    <a:stretch>
                      <a:fillRect/>
                    </a:stretch>
                  </pic:blipFill>
                  <pic:spPr>
                    <a:xfrm>
                      <a:off x="0" y="0"/>
                      <a:ext cx="4572000" cy="683365"/>
                    </a:xfrm>
                    <a:prstGeom prst="rect">
                      <a:avLst/>
                    </a:prstGeom>
                    <a:ln w="12700" cap="flat">
                      <a:noFill/>
                      <a:miter lim="400000"/>
                    </a:ln>
                    <a:effectLst/>
                  </pic:spPr>
                </pic:pic>
              </a:graphicData>
            </a:graphic>
          </wp:inline>
        </w:drawing>
      </w:r>
    </w:p>
    <w:p w14:paraId="04351D82"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2B994EAA" wp14:editId="336BA507">
            <wp:extent cx="4572000" cy="680321"/>
            <wp:effectExtent l="0" t="0" r="0" b="0"/>
            <wp:docPr id="1073741859" name="officeArt object" descr="Image"/>
            <wp:cNvGraphicFramePr/>
            <a:graphic xmlns:a="http://schemas.openxmlformats.org/drawingml/2006/main">
              <a:graphicData uri="http://schemas.openxmlformats.org/drawingml/2006/picture">
                <pic:pic xmlns:pic="http://schemas.openxmlformats.org/drawingml/2006/picture">
                  <pic:nvPicPr>
                    <pic:cNvPr id="1073741859" name="Image" descr="Image"/>
                    <pic:cNvPicPr>
                      <a:picLocks noChangeAspect="1"/>
                    </pic:cNvPicPr>
                  </pic:nvPicPr>
                  <pic:blipFill>
                    <a:blip r:embed="rId38"/>
                    <a:stretch>
                      <a:fillRect/>
                    </a:stretch>
                  </pic:blipFill>
                  <pic:spPr>
                    <a:xfrm>
                      <a:off x="0" y="0"/>
                      <a:ext cx="4572000" cy="680321"/>
                    </a:xfrm>
                    <a:prstGeom prst="rect">
                      <a:avLst/>
                    </a:prstGeom>
                    <a:ln w="12700" cap="flat">
                      <a:noFill/>
                      <a:miter lim="400000"/>
                    </a:ln>
                    <a:effectLst/>
                  </pic:spPr>
                </pic:pic>
              </a:graphicData>
            </a:graphic>
          </wp:inline>
        </w:drawing>
      </w:r>
    </w:p>
    <w:p w14:paraId="04B9B515"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43A6CC25" wp14:editId="70F26FAB">
            <wp:extent cx="4572000" cy="698585"/>
            <wp:effectExtent l="0" t="0" r="0" b="0"/>
            <wp:docPr id="1073741860" name="officeArt object" descr="Image"/>
            <wp:cNvGraphicFramePr/>
            <a:graphic xmlns:a="http://schemas.openxmlformats.org/drawingml/2006/main">
              <a:graphicData uri="http://schemas.openxmlformats.org/drawingml/2006/picture">
                <pic:pic xmlns:pic="http://schemas.openxmlformats.org/drawingml/2006/picture">
                  <pic:nvPicPr>
                    <pic:cNvPr id="1073741860" name="Image" descr="Image"/>
                    <pic:cNvPicPr>
                      <a:picLocks noChangeAspect="1"/>
                    </pic:cNvPicPr>
                  </pic:nvPicPr>
                  <pic:blipFill>
                    <a:blip r:embed="rId39"/>
                    <a:stretch>
                      <a:fillRect/>
                    </a:stretch>
                  </pic:blipFill>
                  <pic:spPr>
                    <a:xfrm>
                      <a:off x="0" y="0"/>
                      <a:ext cx="4572000" cy="698585"/>
                    </a:xfrm>
                    <a:prstGeom prst="rect">
                      <a:avLst/>
                    </a:prstGeom>
                    <a:ln w="12700" cap="flat">
                      <a:noFill/>
                      <a:miter lim="400000"/>
                    </a:ln>
                    <a:effectLst/>
                  </pic:spPr>
                </pic:pic>
              </a:graphicData>
            </a:graphic>
          </wp:inline>
        </w:drawing>
      </w:r>
    </w:p>
    <w:p w14:paraId="6364AA96" w14:textId="77777777" w:rsidR="003458AA" w:rsidRPr="0053334B" w:rsidRDefault="003458AA">
      <w:pPr>
        <w:pStyle w:val="FreeForm"/>
        <w:tabs>
          <w:tab w:val="right" w:pos="6480"/>
        </w:tabs>
        <w:spacing w:line="252" w:lineRule="auto"/>
        <w:ind w:left="547" w:right="2160" w:hanging="547"/>
        <w:rPr>
          <w:rFonts w:ascii="Amasis MT Pro" w:eastAsia="Garamond" w:hAnsi="Amasis MT Pro" w:cs="Garamond"/>
          <w:b/>
          <w:bCs/>
          <w:sz w:val="23"/>
          <w:szCs w:val="23"/>
        </w:rPr>
      </w:pPr>
    </w:p>
    <w:p w14:paraId="6B3F7B04" w14:textId="77777777" w:rsidR="003458AA" w:rsidRPr="0053334B" w:rsidRDefault="00E307E8">
      <w:pPr>
        <w:pStyle w:val="Body"/>
        <w:tabs>
          <w:tab w:val="left" w:pos="450"/>
          <w:tab w:val="right" w:pos="8620"/>
        </w:tabs>
        <w:spacing w:before="240" w:after="120" w:line="276" w:lineRule="auto"/>
        <w:ind w:left="540" w:hanging="540"/>
        <w:rPr>
          <w:rFonts w:ascii="Amasis MT Pro" w:eastAsia="Garamond" w:hAnsi="Amasis MT Pro" w:cs="Garamond"/>
          <w:b/>
          <w:bCs/>
          <w:sz w:val="23"/>
          <w:szCs w:val="23"/>
        </w:rPr>
      </w:pPr>
      <w:r w:rsidRPr="0053334B">
        <w:rPr>
          <w:rFonts w:ascii="Amasis MT Pro" w:hAnsi="Amasis MT Pro"/>
          <w:b/>
          <w:bCs/>
          <w:sz w:val="23"/>
          <w:szCs w:val="23"/>
        </w:rPr>
        <w:t>DISTRIBUTION</w:t>
      </w:r>
    </w:p>
    <w:p w14:paraId="7D5F42BC" w14:textId="77777777" w:rsidR="003458AA" w:rsidRPr="0053334B" w:rsidRDefault="00E307E8" w:rsidP="007545CC">
      <w:pPr>
        <w:pStyle w:val="Body"/>
        <w:tabs>
          <w:tab w:val="right" w:pos="8620"/>
        </w:tabs>
        <w:spacing w:before="120" w:line="245" w:lineRule="auto"/>
        <w:rPr>
          <w:rFonts w:ascii="Amasis MT Pro" w:eastAsia="Garamond" w:hAnsi="Amasis MT Pro" w:cs="Garamond"/>
          <w:sz w:val="23"/>
          <w:szCs w:val="23"/>
        </w:rPr>
      </w:pPr>
      <w:r w:rsidRPr="0053334B">
        <w:rPr>
          <w:rFonts w:ascii="Amasis MT Pro" w:hAnsi="Amasis MT Pro"/>
          <w:sz w:val="23"/>
          <w:szCs w:val="23"/>
        </w:rPr>
        <w:t xml:space="preserve">Those who will be receiving Holy Communion today may wish to read </w:t>
      </w:r>
      <w:r w:rsidRPr="0053334B">
        <w:rPr>
          <w:rFonts w:ascii="Amasis MT Pro" w:hAnsi="Amasis MT Pro"/>
          <w:b/>
          <w:bCs/>
          <w:sz w:val="23"/>
          <w:szCs w:val="23"/>
        </w:rPr>
        <w:t>Personal Preparation for Holy Communion</w:t>
      </w:r>
      <w:r w:rsidRPr="0053334B">
        <w:rPr>
          <w:rFonts w:ascii="Amasis MT Pro" w:hAnsi="Amasis MT Pro"/>
          <w:sz w:val="23"/>
          <w:szCs w:val="23"/>
        </w:rPr>
        <w:t xml:space="preserve">, found on page 295 in the front section of the hymnal. This page helps us put into practice what the Bible encourages: </w:t>
      </w:r>
      <w:r w:rsidRPr="0053334B">
        <w:rPr>
          <w:rFonts w:ascii="Amasis MT Pro" w:hAnsi="Amasis MT Pro"/>
          <w:sz w:val="23"/>
          <w:szCs w:val="23"/>
        </w:rPr>
        <w:t>“</w:t>
      </w:r>
      <w:r w:rsidRPr="0053334B">
        <w:rPr>
          <w:rFonts w:ascii="Amasis MT Pro" w:hAnsi="Amasis MT Pro"/>
          <w:i/>
          <w:iCs/>
          <w:sz w:val="23"/>
          <w:szCs w:val="23"/>
        </w:rPr>
        <w:t>Everyone ought to examine themselves before they eat of the bread and drink from the cup.</w:t>
      </w:r>
      <w:r w:rsidRPr="0053334B">
        <w:rPr>
          <w:rFonts w:ascii="Amasis MT Pro" w:hAnsi="Amasis MT Pro"/>
          <w:i/>
          <w:iCs/>
          <w:sz w:val="23"/>
          <w:szCs w:val="23"/>
        </w:rPr>
        <w:t xml:space="preserve">” </w:t>
      </w:r>
      <w:r w:rsidRPr="0053334B">
        <w:rPr>
          <w:rFonts w:ascii="Amasis MT Pro" w:hAnsi="Amasis MT Pro"/>
          <w:i/>
          <w:iCs/>
          <w:sz w:val="23"/>
          <w:szCs w:val="23"/>
        </w:rPr>
        <w:t>(1 Corinthians 11:28)</w:t>
      </w:r>
      <w:r w:rsidRPr="0053334B">
        <w:rPr>
          <w:rFonts w:ascii="Amasis MT Pro" w:hAnsi="Amasis MT Pro"/>
          <w:sz w:val="23"/>
          <w:szCs w:val="23"/>
        </w:rPr>
        <w:t xml:space="preserve"> </w:t>
      </w:r>
    </w:p>
    <w:p w14:paraId="4A9010EB" w14:textId="77777777" w:rsidR="003458AA" w:rsidRPr="0053334B" w:rsidRDefault="00E307E8" w:rsidP="007545CC">
      <w:pPr>
        <w:pStyle w:val="Body"/>
        <w:tabs>
          <w:tab w:val="right" w:pos="8620"/>
        </w:tabs>
        <w:spacing w:before="120" w:line="245" w:lineRule="auto"/>
        <w:rPr>
          <w:rFonts w:ascii="Amasis MT Pro" w:eastAsia="Garamond" w:hAnsi="Amasis MT Pro" w:cs="Garamond"/>
          <w:i/>
          <w:iCs/>
          <w:sz w:val="23"/>
          <w:szCs w:val="23"/>
        </w:rPr>
      </w:pPr>
      <w:r w:rsidRPr="0053334B">
        <w:rPr>
          <w:rFonts w:ascii="Amasis MT Pro" w:hAnsi="Amasis MT Pro"/>
          <w:i/>
          <w:iCs/>
          <w:sz w:val="23"/>
          <w:szCs w:val="23"/>
        </w:rPr>
        <w:t xml:space="preserve">Christ Lutheran Church confesses and practices the Biblical teaching of a </w:t>
      </w:r>
      <w:r w:rsidRPr="0053334B">
        <w:rPr>
          <w:rFonts w:ascii="Amasis MT Pro" w:hAnsi="Amasis MT Pro"/>
          <w:b/>
          <w:bCs/>
          <w:i/>
          <w:iCs/>
          <w:sz w:val="23"/>
          <w:szCs w:val="23"/>
        </w:rPr>
        <w:t>Closed Communion</w:t>
      </w:r>
      <w:r w:rsidRPr="0053334B">
        <w:rPr>
          <w:rFonts w:ascii="Amasis MT Pro" w:hAnsi="Amasis MT Pro"/>
          <w:i/>
          <w:iCs/>
          <w:sz w:val="23"/>
          <w:szCs w:val="23"/>
        </w:rPr>
        <w:t>. We ask that only members of the Wisconsin Synod [WELS] or the Evangelical Lutheran Synod [ELS] join us at the Lord</w:t>
      </w:r>
      <w:r w:rsidRPr="0053334B">
        <w:rPr>
          <w:rFonts w:ascii="Amasis MT Pro" w:hAnsi="Amasis MT Pro"/>
          <w:i/>
          <w:iCs/>
          <w:sz w:val="23"/>
          <w:szCs w:val="23"/>
        </w:rPr>
        <w:t>’</w:t>
      </w:r>
      <w:r w:rsidRPr="0053334B">
        <w:rPr>
          <w:rFonts w:ascii="Amasis MT Pro" w:hAnsi="Amasis MT Pro"/>
          <w:i/>
          <w:iCs/>
          <w:sz w:val="23"/>
          <w:szCs w:val="23"/>
        </w:rPr>
        <w:t>s Table. If you have questions concerning our communion practice, or would like to inquire about how you, too, can commune with us, please speak with the Pastor following the service.</w:t>
      </w:r>
    </w:p>
    <w:p w14:paraId="13E5F37F" w14:textId="3583F4D6" w:rsidR="003458AA" w:rsidRPr="0053334B" w:rsidRDefault="00E307E8" w:rsidP="007545CC">
      <w:pPr>
        <w:pStyle w:val="Body"/>
        <w:tabs>
          <w:tab w:val="right" w:pos="8620"/>
        </w:tabs>
        <w:spacing w:before="120" w:line="252" w:lineRule="auto"/>
        <w:jc w:val="center"/>
        <w:rPr>
          <w:rFonts w:ascii="Amasis MT Pro" w:eastAsia="Garamond" w:hAnsi="Amasis MT Pro" w:cs="Garamond"/>
          <w:b/>
          <w:bCs/>
          <w:i/>
          <w:iCs/>
          <w:sz w:val="23"/>
          <w:szCs w:val="23"/>
        </w:rPr>
      </w:pPr>
      <w:r w:rsidRPr="0053334B">
        <w:rPr>
          <w:rFonts w:ascii="Amasis MT Pro" w:hAnsi="Amasis MT Pro"/>
          <w:b/>
          <w:bCs/>
          <w:sz w:val="23"/>
          <w:szCs w:val="23"/>
        </w:rPr>
        <w:t xml:space="preserve">During the Distribution, the congregation may join to sing Hymn 676: </w:t>
      </w:r>
      <w:r w:rsidR="007545CC">
        <w:rPr>
          <w:rFonts w:ascii="Amasis MT Pro" w:hAnsi="Amasis MT Pro"/>
          <w:b/>
          <w:bCs/>
          <w:sz w:val="23"/>
          <w:szCs w:val="23"/>
        </w:rPr>
        <w:t xml:space="preserve">       </w:t>
      </w:r>
      <w:r w:rsidRPr="0053334B">
        <w:rPr>
          <w:rFonts w:ascii="Amasis MT Pro" w:hAnsi="Amasis MT Pro"/>
          <w:b/>
          <w:bCs/>
          <w:sz w:val="23"/>
          <w:szCs w:val="23"/>
        </w:rPr>
        <w:t>Take and Eat</w:t>
      </w:r>
    </w:p>
    <w:p w14:paraId="77BB06BB" w14:textId="77777777" w:rsidR="003458AA" w:rsidRPr="0053334B" w:rsidRDefault="003458AA">
      <w:pPr>
        <w:pStyle w:val="Body"/>
        <w:tabs>
          <w:tab w:val="right" w:pos="8620"/>
        </w:tabs>
        <w:spacing w:before="120" w:after="200" w:line="276" w:lineRule="auto"/>
        <w:rPr>
          <w:rFonts w:ascii="Amasis MT Pro" w:eastAsia="Garamond" w:hAnsi="Amasis MT Pro" w:cs="Garamond"/>
          <w:b/>
          <w:bCs/>
          <w:sz w:val="23"/>
          <w:szCs w:val="23"/>
        </w:rPr>
      </w:pPr>
    </w:p>
    <w:p w14:paraId="5CFE2B98" w14:textId="77777777" w:rsidR="003458AA" w:rsidRPr="0053334B" w:rsidRDefault="00E307E8">
      <w:pPr>
        <w:pStyle w:val="Body"/>
        <w:tabs>
          <w:tab w:val="right" w:pos="8620"/>
        </w:tabs>
        <w:spacing w:before="120" w:after="200" w:line="276" w:lineRule="auto"/>
        <w:rPr>
          <w:rFonts w:ascii="Amasis MT Pro" w:eastAsia="Garamond" w:hAnsi="Amasis MT Pro" w:cs="Garamond"/>
          <w:i/>
          <w:iCs/>
          <w:sz w:val="23"/>
          <w:szCs w:val="23"/>
        </w:rPr>
      </w:pPr>
      <w:r w:rsidRPr="0053334B">
        <w:rPr>
          <w:rFonts w:ascii="Amasis MT Pro" w:hAnsi="Amasis MT Pro"/>
          <w:b/>
          <w:bCs/>
          <w:sz w:val="23"/>
          <w:szCs w:val="23"/>
          <w:lang w:val="de-DE"/>
        </w:rPr>
        <w:lastRenderedPageBreak/>
        <w:t>TH</w:t>
      </w:r>
      <w:r w:rsidRPr="0053334B">
        <w:rPr>
          <w:rFonts w:ascii="Amasis MT Pro" w:hAnsi="Amasis MT Pro"/>
          <w:b/>
          <w:bCs/>
          <w:sz w:val="23"/>
          <w:szCs w:val="23"/>
        </w:rPr>
        <w:t>E SONG OF SIMEON</w:t>
      </w:r>
      <w:r w:rsidRPr="0053334B">
        <w:rPr>
          <w:rFonts w:ascii="Amasis MT Pro" w:eastAsia="Garamond" w:hAnsi="Amasis MT Pro" w:cs="Garamond"/>
          <w:b/>
          <w:bCs/>
          <w:sz w:val="23"/>
          <w:szCs w:val="23"/>
        </w:rPr>
        <w:tab/>
      </w:r>
    </w:p>
    <w:p w14:paraId="1DDB4335"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1FB2F739" wp14:editId="2FC3022D">
            <wp:extent cx="4572000" cy="555519"/>
            <wp:effectExtent l="0" t="0" r="0" b="0"/>
            <wp:docPr id="1073741861" name="officeArt object" descr="Image"/>
            <wp:cNvGraphicFramePr/>
            <a:graphic xmlns:a="http://schemas.openxmlformats.org/drawingml/2006/main">
              <a:graphicData uri="http://schemas.openxmlformats.org/drawingml/2006/picture">
                <pic:pic xmlns:pic="http://schemas.openxmlformats.org/drawingml/2006/picture">
                  <pic:nvPicPr>
                    <pic:cNvPr id="1073741861" name="Image" descr="Image"/>
                    <pic:cNvPicPr>
                      <a:picLocks noChangeAspect="1"/>
                    </pic:cNvPicPr>
                  </pic:nvPicPr>
                  <pic:blipFill>
                    <a:blip r:embed="rId40"/>
                    <a:stretch>
                      <a:fillRect/>
                    </a:stretch>
                  </pic:blipFill>
                  <pic:spPr>
                    <a:xfrm>
                      <a:off x="0" y="0"/>
                      <a:ext cx="4572000" cy="555519"/>
                    </a:xfrm>
                    <a:prstGeom prst="rect">
                      <a:avLst/>
                    </a:prstGeom>
                    <a:ln w="12700" cap="flat">
                      <a:noFill/>
                      <a:miter lim="400000"/>
                    </a:ln>
                    <a:effectLst/>
                  </pic:spPr>
                </pic:pic>
              </a:graphicData>
            </a:graphic>
          </wp:inline>
        </w:drawing>
      </w:r>
    </w:p>
    <w:p w14:paraId="7FAE0BB0"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6737423A" wp14:editId="4DF488A8">
            <wp:extent cx="4572000" cy="709239"/>
            <wp:effectExtent l="0" t="0" r="0" b="0"/>
            <wp:docPr id="1073741862" name="officeArt object" descr="Image"/>
            <wp:cNvGraphicFramePr/>
            <a:graphic xmlns:a="http://schemas.openxmlformats.org/drawingml/2006/main">
              <a:graphicData uri="http://schemas.openxmlformats.org/drawingml/2006/picture">
                <pic:pic xmlns:pic="http://schemas.openxmlformats.org/drawingml/2006/picture">
                  <pic:nvPicPr>
                    <pic:cNvPr id="1073741862" name="Image" descr="Image"/>
                    <pic:cNvPicPr>
                      <a:picLocks noChangeAspect="1"/>
                    </pic:cNvPicPr>
                  </pic:nvPicPr>
                  <pic:blipFill>
                    <a:blip r:embed="rId41"/>
                    <a:stretch>
                      <a:fillRect/>
                    </a:stretch>
                  </pic:blipFill>
                  <pic:spPr>
                    <a:xfrm>
                      <a:off x="0" y="0"/>
                      <a:ext cx="4572000" cy="709239"/>
                    </a:xfrm>
                    <a:prstGeom prst="rect">
                      <a:avLst/>
                    </a:prstGeom>
                    <a:ln w="12700" cap="flat">
                      <a:noFill/>
                      <a:miter lim="400000"/>
                    </a:ln>
                    <a:effectLst/>
                  </pic:spPr>
                </pic:pic>
              </a:graphicData>
            </a:graphic>
          </wp:inline>
        </w:drawing>
      </w:r>
    </w:p>
    <w:p w14:paraId="53034B0F"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392B69DA" wp14:editId="51889B59">
            <wp:extent cx="4572000" cy="695541"/>
            <wp:effectExtent l="0" t="0" r="0" b="0"/>
            <wp:docPr id="1073741863" name="officeArt object" descr="Image"/>
            <wp:cNvGraphicFramePr/>
            <a:graphic xmlns:a="http://schemas.openxmlformats.org/drawingml/2006/main">
              <a:graphicData uri="http://schemas.openxmlformats.org/drawingml/2006/picture">
                <pic:pic xmlns:pic="http://schemas.openxmlformats.org/drawingml/2006/picture">
                  <pic:nvPicPr>
                    <pic:cNvPr id="1073741863" name="Image" descr="Image"/>
                    <pic:cNvPicPr>
                      <a:picLocks noChangeAspect="1"/>
                    </pic:cNvPicPr>
                  </pic:nvPicPr>
                  <pic:blipFill>
                    <a:blip r:embed="rId42"/>
                    <a:stretch>
                      <a:fillRect/>
                    </a:stretch>
                  </pic:blipFill>
                  <pic:spPr>
                    <a:xfrm>
                      <a:off x="0" y="0"/>
                      <a:ext cx="4572000" cy="695541"/>
                    </a:xfrm>
                    <a:prstGeom prst="rect">
                      <a:avLst/>
                    </a:prstGeom>
                    <a:ln w="12700" cap="flat">
                      <a:noFill/>
                      <a:miter lim="400000"/>
                    </a:ln>
                    <a:effectLst/>
                  </pic:spPr>
                </pic:pic>
              </a:graphicData>
            </a:graphic>
          </wp:inline>
        </w:drawing>
      </w:r>
    </w:p>
    <w:p w14:paraId="40635C7C"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00BC864B" wp14:editId="5B78A05E">
            <wp:extent cx="4572000" cy="659013"/>
            <wp:effectExtent l="0" t="0" r="0" b="0"/>
            <wp:docPr id="1073741864" name="officeArt object" descr="Image"/>
            <wp:cNvGraphicFramePr/>
            <a:graphic xmlns:a="http://schemas.openxmlformats.org/drawingml/2006/main">
              <a:graphicData uri="http://schemas.openxmlformats.org/drawingml/2006/picture">
                <pic:pic xmlns:pic="http://schemas.openxmlformats.org/drawingml/2006/picture">
                  <pic:nvPicPr>
                    <pic:cNvPr id="1073741864" name="Image" descr="Image"/>
                    <pic:cNvPicPr>
                      <a:picLocks noChangeAspect="1"/>
                    </pic:cNvPicPr>
                  </pic:nvPicPr>
                  <pic:blipFill>
                    <a:blip r:embed="rId43"/>
                    <a:stretch>
                      <a:fillRect/>
                    </a:stretch>
                  </pic:blipFill>
                  <pic:spPr>
                    <a:xfrm>
                      <a:off x="0" y="0"/>
                      <a:ext cx="4572000" cy="659013"/>
                    </a:xfrm>
                    <a:prstGeom prst="rect">
                      <a:avLst/>
                    </a:prstGeom>
                    <a:ln w="12700" cap="flat">
                      <a:noFill/>
                      <a:miter lim="400000"/>
                    </a:ln>
                    <a:effectLst/>
                  </pic:spPr>
                </pic:pic>
              </a:graphicData>
            </a:graphic>
          </wp:inline>
        </w:drawing>
      </w:r>
    </w:p>
    <w:p w14:paraId="3EDFD950" w14:textId="77777777" w:rsidR="003458AA" w:rsidRPr="0053334B" w:rsidRDefault="00E307E8">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Garamond" w:hAnsi="Amasis MT Pro" w:cs="Garamond"/>
          <w:b/>
          <w:bCs/>
          <w:i/>
          <w:iCs/>
          <w:color w:val="000000"/>
          <w:sz w:val="23"/>
          <w:szCs w:val="23"/>
          <w:u w:color="000000"/>
          <w14:textOutline w14:w="0" w14:cap="flat" w14:cmpd="sng" w14:algn="ctr">
            <w14:noFill/>
            <w14:prstDash w14:val="solid"/>
            <w14:bevel/>
          </w14:textOutline>
        </w:rPr>
      </w:pPr>
      <w:r w:rsidRPr="0053334B">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3DAD2E09" wp14:editId="37CBE630">
            <wp:extent cx="4572000" cy="721415"/>
            <wp:effectExtent l="0" t="0" r="0" b="0"/>
            <wp:docPr id="1073741865" name="officeArt object" descr="Image"/>
            <wp:cNvGraphicFramePr/>
            <a:graphic xmlns:a="http://schemas.openxmlformats.org/drawingml/2006/main">
              <a:graphicData uri="http://schemas.openxmlformats.org/drawingml/2006/picture">
                <pic:pic xmlns:pic="http://schemas.openxmlformats.org/drawingml/2006/picture">
                  <pic:nvPicPr>
                    <pic:cNvPr id="1073741865" name="Image" descr="Image"/>
                    <pic:cNvPicPr>
                      <a:picLocks noChangeAspect="1"/>
                    </pic:cNvPicPr>
                  </pic:nvPicPr>
                  <pic:blipFill>
                    <a:blip r:embed="rId44"/>
                    <a:stretch>
                      <a:fillRect/>
                    </a:stretch>
                  </pic:blipFill>
                  <pic:spPr>
                    <a:xfrm>
                      <a:off x="0" y="0"/>
                      <a:ext cx="4572000" cy="721415"/>
                    </a:xfrm>
                    <a:prstGeom prst="rect">
                      <a:avLst/>
                    </a:prstGeom>
                    <a:ln w="12700" cap="flat">
                      <a:noFill/>
                      <a:miter lim="400000"/>
                    </a:ln>
                    <a:effectLst/>
                  </pic:spPr>
                </pic:pic>
              </a:graphicData>
            </a:graphic>
          </wp:inline>
        </w:drawing>
      </w:r>
    </w:p>
    <w:p w14:paraId="2CA0AADB" w14:textId="77777777" w:rsidR="003458AA" w:rsidRPr="0053334B" w:rsidRDefault="00E307E8" w:rsidP="007545CC">
      <w:pPr>
        <w:pStyle w:val="ResponseMinister"/>
        <w:tabs>
          <w:tab w:val="right" w:pos="8620"/>
        </w:tabs>
        <w:spacing w:before="360" w:after="80"/>
        <w:ind w:left="547" w:hanging="547"/>
        <w:rPr>
          <w:rFonts w:ascii="Amasis MT Pro" w:eastAsia="Garamond" w:hAnsi="Amasis MT Pro" w:cs="Garamond"/>
          <w:sz w:val="23"/>
          <w:szCs w:val="23"/>
        </w:rPr>
      </w:pPr>
      <w:r w:rsidRPr="0053334B">
        <w:rPr>
          <w:rFonts w:ascii="Amasis MT Pro" w:hAnsi="Amasis MT Pro"/>
          <w:sz w:val="23"/>
          <w:szCs w:val="23"/>
        </w:rPr>
        <w:t>M:</w:t>
      </w:r>
      <w:r w:rsidRPr="0053334B">
        <w:rPr>
          <w:rFonts w:ascii="Amasis MT Pro" w:hAnsi="Amasis MT Pro"/>
          <w:sz w:val="23"/>
          <w:szCs w:val="23"/>
        </w:rPr>
        <w:tab/>
        <w:t>We give thanks, almighty God, that you have refreshed us with this holy supper. We pray that through it you will strengthen our faith in you and increase our love for one another. We ask this in the name of Jesus Christ, our Lord, who lives and reigns with you and the Holy Spirit, one God, now and forever.</w:t>
      </w:r>
    </w:p>
    <w:p w14:paraId="2AC75067" w14:textId="77777777" w:rsidR="003458AA" w:rsidRPr="0053334B" w:rsidRDefault="00E307E8">
      <w:pPr>
        <w:pStyle w:val="ResponseMinister"/>
        <w:tabs>
          <w:tab w:val="right" w:pos="8620"/>
        </w:tabs>
        <w:spacing w:after="0" w:line="276" w:lineRule="auto"/>
        <w:rPr>
          <w:rFonts w:ascii="Amasis MT Pro" w:eastAsia="Garamond" w:hAnsi="Amasis MT Pro" w:cs="Garamond"/>
          <w:sz w:val="23"/>
          <w:szCs w:val="23"/>
        </w:rPr>
      </w:pPr>
      <w:r w:rsidRPr="0053334B">
        <w:rPr>
          <w:rFonts w:ascii="Amasis MT Pro" w:hAnsi="Amasis MT Pro"/>
          <w:b/>
          <w:bCs/>
          <w:sz w:val="23"/>
          <w:szCs w:val="23"/>
        </w:rPr>
        <w:t>C:</w:t>
      </w:r>
      <w:r w:rsidRPr="0053334B">
        <w:rPr>
          <w:rFonts w:ascii="Amasis MT Pro" w:hAnsi="Amasis MT Pro"/>
          <w:b/>
          <w:bCs/>
          <w:sz w:val="23"/>
          <w:szCs w:val="23"/>
        </w:rPr>
        <w:tab/>
        <w:t>Amen.</w:t>
      </w:r>
    </w:p>
    <w:p w14:paraId="3B6445C7" w14:textId="77777777" w:rsidR="003458AA" w:rsidRPr="0053334B" w:rsidRDefault="003458AA">
      <w:pPr>
        <w:pStyle w:val="Body"/>
        <w:tabs>
          <w:tab w:val="left" w:pos="450"/>
          <w:tab w:val="right" w:pos="8620"/>
        </w:tabs>
        <w:spacing w:line="276" w:lineRule="auto"/>
        <w:ind w:left="540" w:hanging="540"/>
        <w:rPr>
          <w:rFonts w:ascii="Amasis MT Pro" w:eastAsia="Garamond" w:hAnsi="Amasis MT Pro" w:cs="Garamond"/>
          <w:b/>
          <w:bCs/>
          <w:sz w:val="23"/>
          <w:szCs w:val="23"/>
        </w:rPr>
      </w:pPr>
    </w:p>
    <w:p w14:paraId="10D5AC47" w14:textId="77777777" w:rsidR="003458AA" w:rsidRPr="0053334B" w:rsidRDefault="00E307E8">
      <w:pPr>
        <w:pStyle w:val="ResponseMinister"/>
        <w:tabs>
          <w:tab w:val="right" w:pos="8620"/>
        </w:tabs>
        <w:spacing w:after="0" w:line="276" w:lineRule="auto"/>
        <w:rPr>
          <w:rFonts w:ascii="Amasis MT Pro" w:eastAsia="Garamond" w:hAnsi="Amasis MT Pro" w:cs="Garamond"/>
          <w:sz w:val="23"/>
          <w:szCs w:val="23"/>
        </w:rPr>
      </w:pPr>
      <w:r w:rsidRPr="0053334B">
        <w:rPr>
          <w:rFonts w:ascii="Amasis MT Pro" w:hAnsi="Amasis MT Pro"/>
          <w:b/>
          <w:bCs/>
          <w:sz w:val="23"/>
          <w:szCs w:val="23"/>
        </w:rPr>
        <w:t>THE BLESSING</w:t>
      </w:r>
    </w:p>
    <w:p w14:paraId="703ED01E" w14:textId="77777777" w:rsidR="003458AA" w:rsidRPr="0053334B" w:rsidRDefault="00E307E8" w:rsidP="007545CC">
      <w:pPr>
        <w:pStyle w:val="ResponseMinister"/>
        <w:tabs>
          <w:tab w:val="right" w:pos="8620"/>
        </w:tabs>
        <w:spacing w:before="80" w:after="0" w:line="276" w:lineRule="auto"/>
        <w:rPr>
          <w:rFonts w:ascii="Amasis MT Pro" w:eastAsia="Garamond" w:hAnsi="Amasis MT Pro" w:cs="Garamond"/>
          <w:sz w:val="23"/>
          <w:szCs w:val="23"/>
        </w:rPr>
      </w:pPr>
      <w:r w:rsidRPr="0053334B">
        <w:rPr>
          <w:rFonts w:ascii="Amasis MT Pro" w:hAnsi="Amasis MT Pro"/>
          <w:sz w:val="23"/>
          <w:szCs w:val="23"/>
        </w:rPr>
        <w:t>M</w:t>
      </w:r>
      <w:r w:rsidRPr="0053334B">
        <w:rPr>
          <w:rFonts w:ascii="Amasis MT Pro" w:hAnsi="Amasis MT Pro"/>
          <w:b/>
          <w:bCs/>
          <w:sz w:val="23"/>
          <w:szCs w:val="23"/>
        </w:rPr>
        <w:t>:</w:t>
      </w:r>
      <w:r w:rsidRPr="0053334B">
        <w:rPr>
          <w:rFonts w:ascii="Amasis MT Pro" w:eastAsia="Garamond" w:hAnsi="Amasis MT Pro" w:cs="Garamond"/>
          <w:sz w:val="23"/>
          <w:szCs w:val="23"/>
        </w:rPr>
        <w:tab/>
      </w:r>
      <w:r w:rsidRPr="0053334B">
        <w:rPr>
          <w:rFonts w:ascii="Amasis MT Pro" w:hAnsi="Amasis MT Pro"/>
          <w:sz w:val="23"/>
          <w:szCs w:val="23"/>
        </w:rPr>
        <w:t>The Lord bless you and keep you.</w:t>
      </w:r>
    </w:p>
    <w:p w14:paraId="34C3152C" w14:textId="77777777" w:rsidR="003458AA" w:rsidRPr="0053334B" w:rsidRDefault="00E307E8" w:rsidP="007545CC">
      <w:pPr>
        <w:pStyle w:val="FreeForm"/>
        <w:widowControl w:val="0"/>
        <w:tabs>
          <w:tab w:val="right" w:pos="8620"/>
        </w:tabs>
        <w:spacing w:before="80" w:line="276" w:lineRule="auto"/>
        <w:ind w:left="540"/>
        <w:rPr>
          <w:rFonts w:ascii="Amasis MT Pro" w:eastAsia="Garamond" w:hAnsi="Amasis MT Pro" w:cs="Garamond"/>
          <w:sz w:val="23"/>
          <w:szCs w:val="23"/>
        </w:rPr>
      </w:pPr>
      <w:r w:rsidRPr="0053334B">
        <w:rPr>
          <w:rFonts w:ascii="Amasis MT Pro" w:hAnsi="Amasis MT Pro"/>
          <w:sz w:val="23"/>
          <w:szCs w:val="23"/>
        </w:rPr>
        <w:t xml:space="preserve">The Lord </w:t>
      </w:r>
      <w:proofErr w:type="gramStart"/>
      <w:r w:rsidRPr="0053334B">
        <w:rPr>
          <w:rFonts w:ascii="Amasis MT Pro" w:hAnsi="Amasis MT Pro"/>
          <w:sz w:val="23"/>
          <w:szCs w:val="23"/>
        </w:rPr>
        <w:t>make</w:t>
      </w:r>
      <w:proofErr w:type="gramEnd"/>
      <w:r w:rsidRPr="0053334B">
        <w:rPr>
          <w:rFonts w:ascii="Amasis MT Pro" w:hAnsi="Amasis MT Pro"/>
          <w:sz w:val="23"/>
          <w:szCs w:val="23"/>
        </w:rPr>
        <w:t xml:space="preserve"> his face shine on you and be gracious to you.</w:t>
      </w:r>
    </w:p>
    <w:p w14:paraId="3B0FFFA4" w14:textId="77777777" w:rsidR="003458AA" w:rsidRPr="0053334B" w:rsidRDefault="00E307E8" w:rsidP="007545CC">
      <w:pPr>
        <w:pStyle w:val="FreeForm"/>
        <w:widowControl w:val="0"/>
        <w:tabs>
          <w:tab w:val="right" w:pos="8620"/>
        </w:tabs>
        <w:spacing w:before="80" w:line="276" w:lineRule="auto"/>
        <w:ind w:left="540"/>
        <w:rPr>
          <w:rFonts w:ascii="Amasis MT Pro" w:eastAsia="Garamond" w:hAnsi="Amasis MT Pro" w:cs="Garamond"/>
          <w:sz w:val="23"/>
          <w:szCs w:val="23"/>
        </w:rPr>
      </w:pPr>
      <w:r w:rsidRPr="0053334B">
        <w:rPr>
          <w:rFonts w:ascii="Amasis MT Pro" w:hAnsi="Amasis MT Pro"/>
          <w:sz w:val="23"/>
          <w:szCs w:val="23"/>
        </w:rPr>
        <w:t xml:space="preserve">The Lord </w:t>
      </w:r>
      <w:proofErr w:type="gramStart"/>
      <w:r w:rsidRPr="0053334B">
        <w:rPr>
          <w:rFonts w:ascii="Amasis MT Pro" w:hAnsi="Amasis MT Pro"/>
          <w:sz w:val="23"/>
          <w:szCs w:val="23"/>
        </w:rPr>
        <w:t>look</w:t>
      </w:r>
      <w:proofErr w:type="gramEnd"/>
      <w:r w:rsidRPr="0053334B">
        <w:rPr>
          <w:rFonts w:ascii="Amasis MT Pro" w:hAnsi="Amasis MT Pro"/>
          <w:sz w:val="23"/>
          <w:szCs w:val="23"/>
        </w:rPr>
        <w:t xml:space="preserve"> </w:t>
      </w:r>
      <w:proofErr w:type="gramStart"/>
      <w:r w:rsidRPr="0053334B">
        <w:rPr>
          <w:rFonts w:ascii="Amasis MT Pro" w:hAnsi="Amasis MT Pro"/>
          <w:sz w:val="23"/>
          <w:szCs w:val="23"/>
        </w:rPr>
        <w:t>on</w:t>
      </w:r>
      <w:proofErr w:type="gramEnd"/>
      <w:r w:rsidRPr="0053334B">
        <w:rPr>
          <w:rFonts w:ascii="Amasis MT Pro" w:hAnsi="Amasis MT Pro"/>
          <w:sz w:val="23"/>
          <w:szCs w:val="23"/>
        </w:rPr>
        <w:t xml:space="preserve"> you with favor and </w:t>
      </w:r>
      <w:r w:rsidRPr="0053334B">
        <w:rPr>
          <w:rFonts w:ascii="Segoe UI Symbol" w:hAnsi="Segoe UI Symbol" w:cs="Segoe UI Symbol"/>
          <w:sz w:val="23"/>
          <w:szCs w:val="23"/>
        </w:rPr>
        <w:t>✙</w:t>
      </w:r>
      <w:r w:rsidRPr="0053334B">
        <w:rPr>
          <w:rFonts w:ascii="Amasis MT Pro" w:hAnsi="Amasis MT Pro"/>
          <w:sz w:val="23"/>
          <w:szCs w:val="23"/>
        </w:rPr>
        <w:t xml:space="preserve"> give you peace.</w:t>
      </w:r>
    </w:p>
    <w:p w14:paraId="6FCF1B6E" w14:textId="77777777" w:rsidR="003458AA" w:rsidRPr="0053334B" w:rsidRDefault="00E307E8" w:rsidP="007545CC">
      <w:pPr>
        <w:pStyle w:val="ResponseCongregation"/>
        <w:tabs>
          <w:tab w:val="right" w:pos="8620"/>
        </w:tabs>
        <w:spacing w:before="80" w:after="0" w:line="276" w:lineRule="auto"/>
        <w:rPr>
          <w:rFonts w:ascii="Amasis MT Pro" w:eastAsia="Garamond" w:hAnsi="Amasis MT Pro" w:cs="Garamond"/>
          <w:b/>
          <w:bCs/>
          <w:sz w:val="23"/>
          <w:szCs w:val="23"/>
        </w:rPr>
      </w:pPr>
      <w:r w:rsidRPr="0053334B">
        <w:rPr>
          <w:rFonts w:ascii="Amasis MT Pro" w:hAnsi="Amasis MT Pro"/>
          <w:b/>
          <w:bCs/>
          <w:sz w:val="23"/>
          <w:szCs w:val="23"/>
        </w:rPr>
        <w:t>C:</w:t>
      </w:r>
      <w:r w:rsidRPr="0053334B">
        <w:rPr>
          <w:rFonts w:ascii="Amasis MT Pro" w:hAnsi="Amasis MT Pro"/>
          <w:b/>
          <w:bCs/>
          <w:sz w:val="23"/>
          <w:szCs w:val="23"/>
        </w:rPr>
        <w:tab/>
        <w:t>Amen.</w:t>
      </w:r>
    </w:p>
    <w:p w14:paraId="775C3787" w14:textId="77777777" w:rsidR="003458AA" w:rsidRPr="0053334B" w:rsidRDefault="00E307E8" w:rsidP="007545CC">
      <w:pPr>
        <w:pStyle w:val="ResponseCongregation"/>
        <w:tabs>
          <w:tab w:val="right" w:pos="8620"/>
        </w:tabs>
        <w:spacing w:before="320" w:after="0" w:line="276" w:lineRule="auto"/>
        <w:rPr>
          <w:rFonts w:ascii="Amasis MT Pro" w:eastAsia="Garamond" w:hAnsi="Amasis MT Pro" w:cs="Garamond"/>
          <w:b/>
          <w:bCs/>
          <w:sz w:val="23"/>
          <w:szCs w:val="23"/>
        </w:rPr>
      </w:pPr>
      <w:r w:rsidRPr="0053334B">
        <w:rPr>
          <w:rFonts w:ascii="Amasis MT Pro" w:hAnsi="Amasis MT Pro"/>
          <w:b/>
          <w:bCs/>
          <w:sz w:val="23"/>
          <w:szCs w:val="23"/>
        </w:rPr>
        <w:t xml:space="preserve">CLOSING </w:t>
      </w:r>
      <w:proofErr w:type="gramStart"/>
      <w:r w:rsidRPr="0053334B">
        <w:rPr>
          <w:rFonts w:ascii="Amasis MT Pro" w:hAnsi="Amasis MT Pro"/>
          <w:b/>
          <w:bCs/>
          <w:sz w:val="23"/>
          <w:szCs w:val="23"/>
        </w:rPr>
        <w:t>HYMN</w:t>
      </w:r>
      <w:proofErr w:type="gramEnd"/>
      <w:r w:rsidRPr="0053334B">
        <w:rPr>
          <w:rFonts w:ascii="Amasis MT Pro" w:hAnsi="Amasis MT Pro"/>
          <w:b/>
          <w:bCs/>
          <w:sz w:val="23"/>
          <w:szCs w:val="23"/>
        </w:rPr>
        <w:tab/>
      </w:r>
      <w:r w:rsidRPr="0053334B">
        <w:rPr>
          <w:rFonts w:ascii="Amasis MT Pro" w:hAnsi="Amasis MT Pro"/>
          <w:i/>
          <w:iCs/>
          <w:sz w:val="23"/>
          <w:szCs w:val="23"/>
        </w:rPr>
        <w:t xml:space="preserve">We Walk </w:t>
      </w:r>
      <w:proofErr w:type="gramStart"/>
      <w:r w:rsidRPr="0053334B">
        <w:rPr>
          <w:rFonts w:ascii="Amasis MT Pro" w:hAnsi="Amasis MT Pro"/>
          <w:i/>
          <w:iCs/>
          <w:sz w:val="23"/>
          <w:szCs w:val="23"/>
        </w:rPr>
        <w:t>By</w:t>
      </w:r>
      <w:proofErr w:type="gramEnd"/>
      <w:r w:rsidRPr="0053334B">
        <w:rPr>
          <w:rFonts w:ascii="Amasis MT Pro" w:hAnsi="Amasis MT Pro"/>
          <w:i/>
          <w:iCs/>
          <w:sz w:val="23"/>
          <w:szCs w:val="23"/>
        </w:rPr>
        <w:t xml:space="preserve"> Faith</w:t>
      </w:r>
      <w:r w:rsidRPr="0053334B">
        <w:rPr>
          <w:rFonts w:ascii="Amasis MT Pro" w:hAnsi="Amasis MT Pro"/>
          <w:b/>
          <w:bCs/>
          <w:sz w:val="23"/>
          <w:szCs w:val="23"/>
        </w:rPr>
        <w:t>| CW 830</w:t>
      </w:r>
    </w:p>
    <w:p w14:paraId="27CB3DE4" w14:textId="77777777" w:rsidR="003458AA" w:rsidRDefault="003458AA">
      <w:pPr>
        <w:pStyle w:val="ResponseCongregation"/>
        <w:tabs>
          <w:tab w:val="right" w:pos="8620"/>
        </w:tabs>
        <w:spacing w:after="0" w:line="276" w:lineRule="auto"/>
        <w:rPr>
          <w:rFonts w:ascii="Garamond" w:eastAsia="Garamond" w:hAnsi="Garamond" w:cs="Garamond"/>
          <w:b/>
          <w:bCs/>
          <w:sz w:val="24"/>
          <w:szCs w:val="24"/>
        </w:rPr>
      </w:pPr>
    </w:p>
    <w:p w14:paraId="3B121371" w14:textId="77777777" w:rsidR="003458AA" w:rsidRDefault="003458AA">
      <w:pPr>
        <w:pStyle w:val="ResponseCongregation"/>
        <w:tabs>
          <w:tab w:val="right" w:pos="8620"/>
        </w:tabs>
        <w:spacing w:after="0" w:line="276" w:lineRule="auto"/>
        <w:rPr>
          <w:rFonts w:ascii="Garamond" w:eastAsia="Garamond" w:hAnsi="Garamond" w:cs="Garamond"/>
          <w:b/>
          <w:bCs/>
          <w:i/>
          <w:iCs/>
          <w:sz w:val="24"/>
          <w:szCs w:val="24"/>
        </w:rPr>
      </w:pPr>
    </w:p>
    <w:p w14:paraId="3F80B80F" w14:textId="77777777" w:rsidR="003458AA" w:rsidRDefault="003458AA">
      <w:pPr>
        <w:pStyle w:val="ResponseCongregation"/>
        <w:tabs>
          <w:tab w:val="right" w:pos="8620"/>
        </w:tabs>
        <w:spacing w:after="0" w:line="276" w:lineRule="auto"/>
        <w:rPr>
          <w:rFonts w:ascii="Garamond" w:eastAsia="Garamond" w:hAnsi="Garamond" w:cs="Garamond"/>
          <w:b/>
          <w:bCs/>
          <w:i/>
          <w:iCs/>
          <w:sz w:val="24"/>
          <w:szCs w:val="24"/>
        </w:rPr>
      </w:pPr>
    </w:p>
    <w:p w14:paraId="4821E167" w14:textId="77777777" w:rsidR="003458AA" w:rsidRDefault="003458AA">
      <w:pPr>
        <w:pStyle w:val="ResponseCongregation"/>
        <w:tabs>
          <w:tab w:val="right" w:pos="8620"/>
        </w:tabs>
        <w:spacing w:after="0" w:line="276" w:lineRule="auto"/>
        <w:rPr>
          <w:rFonts w:ascii="Garamond" w:eastAsia="Garamond" w:hAnsi="Garamond" w:cs="Garamond"/>
          <w:b/>
          <w:bCs/>
          <w:i/>
          <w:iCs/>
          <w:sz w:val="24"/>
          <w:szCs w:val="24"/>
        </w:rPr>
      </w:pPr>
    </w:p>
    <w:p w14:paraId="56D110F8" w14:textId="77777777" w:rsidR="003458AA" w:rsidRDefault="003458AA">
      <w:pPr>
        <w:pStyle w:val="ResponseCongregation"/>
        <w:tabs>
          <w:tab w:val="right" w:pos="8620"/>
        </w:tabs>
        <w:spacing w:after="0" w:line="276" w:lineRule="auto"/>
        <w:rPr>
          <w:rFonts w:ascii="Garamond" w:eastAsia="Garamond" w:hAnsi="Garamond" w:cs="Garamond"/>
          <w:b/>
          <w:bCs/>
          <w:i/>
          <w:iCs/>
          <w:sz w:val="24"/>
          <w:szCs w:val="24"/>
        </w:rPr>
      </w:pPr>
    </w:p>
    <w:p w14:paraId="2D84F128" w14:textId="77777777" w:rsidR="003458AA" w:rsidRDefault="003458AA">
      <w:pPr>
        <w:pStyle w:val="ResponseCongregation"/>
        <w:tabs>
          <w:tab w:val="right" w:pos="8620"/>
        </w:tabs>
        <w:spacing w:after="0" w:line="276" w:lineRule="auto"/>
        <w:rPr>
          <w:rFonts w:ascii="Garamond" w:eastAsia="Garamond" w:hAnsi="Garamond" w:cs="Garamond"/>
          <w:b/>
          <w:bCs/>
          <w:i/>
          <w:iCs/>
          <w:sz w:val="24"/>
          <w:szCs w:val="24"/>
        </w:rPr>
      </w:pPr>
    </w:p>
    <w:p w14:paraId="14395A86" w14:textId="77777777" w:rsidR="003458AA" w:rsidRDefault="003458AA">
      <w:pPr>
        <w:pStyle w:val="ResponseCongregation"/>
        <w:tabs>
          <w:tab w:val="right" w:pos="8620"/>
        </w:tabs>
        <w:spacing w:after="0" w:line="276" w:lineRule="auto"/>
        <w:rPr>
          <w:rFonts w:ascii="Garamond" w:eastAsia="Garamond" w:hAnsi="Garamond" w:cs="Garamond"/>
          <w:b/>
          <w:bCs/>
          <w:i/>
          <w:iCs/>
          <w:sz w:val="24"/>
          <w:szCs w:val="24"/>
        </w:rPr>
      </w:pPr>
    </w:p>
    <w:p w14:paraId="77527A9A" w14:textId="77777777" w:rsidR="003458AA" w:rsidRDefault="003458AA">
      <w:pPr>
        <w:pStyle w:val="ResponseCongregation"/>
        <w:tabs>
          <w:tab w:val="right" w:pos="8620"/>
        </w:tabs>
        <w:spacing w:after="0" w:line="276" w:lineRule="auto"/>
        <w:rPr>
          <w:rFonts w:ascii="Garamond" w:eastAsia="Garamond" w:hAnsi="Garamond" w:cs="Garamond"/>
          <w:b/>
          <w:bCs/>
          <w:i/>
          <w:iCs/>
          <w:sz w:val="24"/>
          <w:szCs w:val="24"/>
        </w:rPr>
      </w:pPr>
    </w:p>
    <w:p w14:paraId="3236616E" w14:textId="77777777" w:rsidR="003458AA" w:rsidRDefault="003458AA">
      <w:pPr>
        <w:pStyle w:val="BodyA"/>
        <w:widowControl w:val="0"/>
        <w:tabs>
          <w:tab w:val="right" w:pos="8620"/>
        </w:tabs>
        <w:spacing w:before="240" w:after="0"/>
        <w:rPr>
          <w:rFonts w:ascii="Garamond" w:eastAsia="Garamond" w:hAnsi="Garamond" w:cs="Garamond"/>
          <w:b/>
          <w:bCs/>
          <w:sz w:val="24"/>
          <w:szCs w:val="24"/>
        </w:rPr>
      </w:pPr>
    </w:p>
    <w:p w14:paraId="6B44799F" w14:textId="77777777" w:rsidR="003458AA" w:rsidRDefault="003458AA">
      <w:pPr>
        <w:pStyle w:val="BodyA"/>
        <w:widowControl w:val="0"/>
        <w:tabs>
          <w:tab w:val="right" w:pos="8620"/>
        </w:tabs>
        <w:spacing w:before="240" w:after="0"/>
        <w:rPr>
          <w:rFonts w:ascii="Garamond" w:eastAsia="Garamond" w:hAnsi="Garamond" w:cs="Garamond"/>
          <w:b/>
          <w:bCs/>
          <w:sz w:val="24"/>
          <w:szCs w:val="24"/>
        </w:rPr>
      </w:pPr>
    </w:p>
    <w:p w14:paraId="06A8C303" w14:textId="77777777" w:rsidR="00DC66B1" w:rsidRDefault="00DC66B1">
      <w:pPr>
        <w:pStyle w:val="BodyA"/>
        <w:widowControl w:val="0"/>
        <w:tabs>
          <w:tab w:val="right" w:pos="8620"/>
        </w:tabs>
        <w:spacing w:before="240" w:after="0"/>
        <w:rPr>
          <w:rFonts w:ascii="Garamond" w:eastAsia="Garamond" w:hAnsi="Garamond" w:cs="Garamond"/>
          <w:b/>
          <w:bCs/>
          <w:sz w:val="24"/>
          <w:szCs w:val="24"/>
        </w:rPr>
      </w:pPr>
    </w:p>
    <w:p w14:paraId="31281F4F" w14:textId="77777777" w:rsidR="00DC66B1" w:rsidRDefault="00DC66B1">
      <w:pPr>
        <w:pStyle w:val="BodyA"/>
        <w:widowControl w:val="0"/>
        <w:tabs>
          <w:tab w:val="right" w:pos="8620"/>
        </w:tabs>
        <w:spacing w:before="240" w:after="0"/>
        <w:rPr>
          <w:rFonts w:ascii="Garamond" w:eastAsia="Garamond" w:hAnsi="Garamond" w:cs="Garamond"/>
          <w:b/>
          <w:bCs/>
          <w:sz w:val="24"/>
          <w:szCs w:val="24"/>
        </w:rPr>
      </w:pPr>
    </w:p>
    <w:p w14:paraId="715B57D1" w14:textId="77777777" w:rsidR="00DC66B1" w:rsidRDefault="00DC66B1">
      <w:pPr>
        <w:pStyle w:val="BodyA"/>
        <w:widowControl w:val="0"/>
        <w:tabs>
          <w:tab w:val="right" w:pos="8620"/>
        </w:tabs>
        <w:spacing w:before="240" w:after="0"/>
        <w:rPr>
          <w:rFonts w:ascii="Garamond" w:eastAsia="Garamond" w:hAnsi="Garamond" w:cs="Garamond"/>
          <w:b/>
          <w:bCs/>
          <w:sz w:val="24"/>
          <w:szCs w:val="24"/>
        </w:rPr>
      </w:pPr>
    </w:p>
    <w:p w14:paraId="6594F064" w14:textId="77777777" w:rsidR="00DC66B1" w:rsidRDefault="00DC66B1">
      <w:pPr>
        <w:pStyle w:val="BodyA"/>
        <w:widowControl w:val="0"/>
        <w:tabs>
          <w:tab w:val="right" w:pos="8620"/>
        </w:tabs>
        <w:spacing w:before="240" w:after="0"/>
        <w:rPr>
          <w:rFonts w:ascii="Garamond" w:eastAsia="Garamond" w:hAnsi="Garamond" w:cs="Garamond"/>
          <w:b/>
          <w:bCs/>
          <w:sz w:val="24"/>
          <w:szCs w:val="24"/>
        </w:rPr>
      </w:pPr>
    </w:p>
    <w:p w14:paraId="5FF17050" w14:textId="77777777" w:rsidR="00DC66B1" w:rsidRDefault="00DC66B1">
      <w:pPr>
        <w:pStyle w:val="BodyA"/>
        <w:widowControl w:val="0"/>
        <w:tabs>
          <w:tab w:val="right" w:pos="8620"/>
        </w:tabs>
        <w:spacing w:before="240" w:after="0"/>
        <w:rPr>
          <w:rFonts w:ascii="Garamond" w:eastAsia="Garamond" w:hAnsi="Garamond" w:cs="Garamond"/>
          <w:b/>
          <w:bCs/>
          <w:sz w:val="24"/>
          <w:szCs w:val="24"/>
        </w:rPr>
      </w:pPr>
    </w:p>
    <w:p w14:paraId="4AA6D625" w14:textId="77777777" w:rsidR="00DC66B1" w:rsidRDefault="00DC66B1">
      <w:pPr>
        <w:pStyle w:val="BodyA"/>
        <w:widowControl w:val="0"/>
        <w:tabs>
          <w:tab w:val="right" w:pos="8620"/>
        </w:tabs>
        <w:spacing w:before="240" w:after="0"/>
        <w:rPr>
          <w:rFonts w:ascii="Garamond" w:eastAsia="Garamond" w:hAnsi="Garamond" w:cs="Garamond"/>
          <w:b/>
          <w:bCs/>
          <w:sz w:val="24"/>
          <w:szCs w:val="24"/>
        </w:rPr>
      </w:pPr>
    </w:p>
    <w:p w14:paraId="200AE3F5" w14:textId="77777777" w:rsidR="00DC66B1" w:rsidRDefault="00DC66B1">
      <w:pPr>
        <w:pStyle w:val="BodyA"/>
        <w:widowControl w:val="0"/>
        <w:tabs>
          <w:tab w:val="right" w:pos="8620"/>
        </w:tabs>
        <w:spacing w:before="240" w:after="0"/>
        <w:rPr>
          <w:rFonts w:ascii="Garamond" w:eastAsia="Garamond" w:hAnsi="Garamond" w:cs="Garamond"/>
          <w:b/>
          <w:bCs/>
          <w:sz w:val="24"/>
          <w:szCs w:val="24"/>
        </w:rPr>
      </w:pPr>
    </w:p>
    <w:p w14:paraId="649B1331" w14:textId="77777777" w:rsidR="00DC66B1" w:rsidRDefault="00DC66B1">
      <w:pPr>
        <w:pStyle w:val="BodyA"/>
        <w:widowControl w:val="0"/>
        <w:tabs>
          <w:tab w:val="right" w:pos="8620"/>
        </w:tabs>
        <w:spacing w:before="240" w:after="0"/>
        <w:rPr>
          <w:rFonts w:ascii="Garamond" w:eastAsia="Garamond" w:hAnsi="Garamond" w:cs="Garamond"/>
          <w:b/>
          <w:bCs/>
          <w:sz w:val="24"/>
          <w:szCs w:val="24"/>
        </w:rPr>
      </w:pPr>
    </w:p>
    <w:p w14:paraId="1E1BDD1B" w14:textId="77777777" w:rsidR="00DC66B1" w:rsidRDefault="00DC66B1">
      <w:pPr>
        <w:pStyle w:val="BodyA"/>
        <w:widowControl w:val="0"/>
        <w:tabs>
          <w:tab w:val="right" w:pos="8620"/>
        </w:tabs>
        <w:spacing w:before="240" w:after="0"/>
        <w:rPr>
          <w:rFonts w:ascii="Garamond" w:eastAsia="Garamond" w:hAnsi="Garamond" w:cs="Garamond"/>
          <w:b/>
          <w:bCs/>
          <w:sz w:val="24"/>
          <w:szCs w:val="24"/>
        </w:rPr>
      </w:pPr>
    </w:p>
    <w:p w14:paraId="7A952DB7" w14:textId="77777777" w:rsidR="003458AA" w:rsidRPr="0053334B" w:rsidRDefault="00E307E8">
      <w:pPr>
        <w:pStyle w:val="BodyA"/>
        <w:widowControl w:val="0"/>
        <w:tabs>
          <w:tab w:val="right" w:pos="8620"/>
        </w:tabs>
        <w:spacing w:before="240" w:after="0"/>
        <w:rPr>
          <w:rFonts w:ascii="Amasis MT Pro" w:eastAsia="Garamond" w:hAnsi="Amasis MT Pro" w:cs="Garamond"/>
          <w:b/>
          <w:bCs/>
        </w:rPr>
      </w:pPr>
      <w:r w:rsidRPr="0053334B">
        <w:rPr>
          <w:rFonts w:ascii="Amasis MT Pro" w:hAnsi="Amasis MT Pro"/>
          <w:b/>
          <w:bCs/>
        </w:rPr>
        <w:t>COPYRIGHT INFORMATION</w:t>
      </w:r>
    </w:p>
    <w:p w14:paraId="4807BD37" w14:textId="77777777" w:rsidR="003458AA" w:rsidRPr="0053334B" w:rsidRDefault="00E307E8">
      <w:pPr>
        <w:pStyle w:val="BodyA"/>
        <w:tabs>
          <w:tab w:val="right" w:pos="8620"/>
        </w:tabs>
        <w:spacing w:before="60" w:after="0" w:line="252" w:lineRule="auto"/>
        <w:ind w:left="72" w:hanging="72"/>
        <w:rPr>
          <w:rFonts w:ascii="Amasis MT Pro" w:eastAsia="Garamond" w:hAnsi="Amasis MT Pro" w:cs="Garamond"/>
          <w:b/>
          <w:bCs/>
          <w:i/>
          <w:iCs/>
          <w:sz w:val="20"/>
          <w:szCs w:val="20"/>
        </w:rPr>
      </w:pPr>
      <w:r w:rsidRPr="0053334B">
        <w:rPr>
          <w:rFonts w:ascii="Amasis MT Pro" w:hAnsi="Amasis MT Pro"/>
          <w:i/>
          <w:iCs/>
          <w:sz w:val="20"/>
          <w:szCs w:val="20"/>
        </w:rPr>
        <w:t xml:space="preserve">      Content requiring a copyright license is reproduced under OneLicense.net #A-718312. All rights reserved. The Common Service: Texts revised from The Lutheran Hymnal, 1941. Music revised by James Engel. Scripture Quotations: From the Holy Bible, New International Version (NIV 1984), </w:t>
      </w:r>
      <w:r w:rsidRPr="0053334B">
        <w:rPr>
          <w:rFonts w:ascii="Amasis MT Pro" w:hAnsi="Amasis MT Pro"/>
          <w:i/>
          <w:iCs/>
          <w:sz w:val="20"/>
          <w:szCs w:val="20"/>
        </w:rPr>
        <w:t xml:space="preserve">© </w:t>
      </w:r>
      <w:r w:rsidRPr="0053334B">
        <w:rPr>
          <w:rFonts w:ascii="Amasis MT Pro" w:hAnsi="Amasis MT Pro"/>
          <w:i/>
          <w:iCs/>
          <w:sz w:val="20"/>
          <w:szCs w:val="20"/>
        </w:rPr>
        <w:t>1973, 1978, 1984 by Biblica, Inc.</w:t>
      </w:r>
      <w:r w:rsidRPr="0053334B">
        <w:rPr>
          <w:rFonts w:ascii="Amasis MT Pro" w:hAnsi="Amasis MT Pro"/>
          <w:b/>
          <w:bCs/>
          <w:i/>
          <w:iCs/>
          <w:sz w:val="20"/>
          <w:szCs w:val="20"/>
        </w:rPr>
        <w:t xml:space="preserve"> </w:t>
      </w:r>
    </w:p>
    <w:p w14:paraId="6BF2CB02" w14:textId="77777777" w:rsidR="003458AA" w:rsidRDefault="003458AA">
      <w:pPr>
        <w:pStyle w:val="ResponseCongregation"/>
        <w:tabs>
          <w:tab w:val="right" w:pos="8620"/>
        </w:tabs>
        <w:spacing w:after="0" w:line="276" w:lineRule="auto"/>
        <w:rPr>
          <w:rFonts w:ascii="Garamond" w:eastAsia="Garamond" w:hAnsi="Garamond" w:cs="Garamond"/>
          <w:b/>
          <w:bCs/>
          <w:i/>
          <w:iCs/>
          <w:sz w:val="24"/>
          <w:szCs w:val="24"/>
        </w:rPr>
      </w:pPr>
    </w:p>
    <w:p w14:paraId="5C62F85F" w14:textId="77777777" w:rsidR="003458AA" w:rsidRDefault="003458AA">
      <w:pPr>
        <w:pStyle w:val="ResponseCongregation"/>
        <w:tabs>
          <w:tab w:val="right" w:pos="8620"/>
        </w:tabs>
        <w:spacing w:after="0" w:line="276" w:lineRule="auto"/>
        <w:rPr>
          <w:rFonts w:ascii="Garamond" w:eastAsia="Garamond" w:hAnsi="Garamond" w:cs="Garamond"/>
          <w:b/>
          <w:bCs/>
          <w:i/>
          <w:iCs/>
          <w:sz w:val="24"/>
          <w:szCs w:val="24"/>
        </w:rPr>
      </w:pPr>
    </w:p>
    <w:p w14:paraId="5BDF3D09" w14:textId="77777777" w:rsidR="003458AA" w:rsidRDefault="003458AA">
      <w:pPr>
        <w:pStyle w:val="ResponseCongregation"/>
        <w:tabs>
          <w:tab w:val="right" w:pos="8620"/>
        </w:tabs>
        <w:spacing w:after="0" w:line="276" w:lineRule="auto"/>
        <w:rPr>
          <w:rFonts w:ascii="Garamond" w:eastAsia="Garamond" w:hAnsi="Garamond" w:cs="Garamond"/>
          <w:b/>
          <w:bCs/>
          <w:i/>
          <w:iCs/>
          <w:sz w:val="24"/>
          <w:szCs w:val="24"/>
        </w:rPr>
      </w:pPr>
    </w:p>
    <w:p w14:paraId="1E356B06" w14:textId="77777777" w:rsidR="003458AA" w:rsidRDefault="00E307E8">
      <w:pPr>
        <w:pStyle w:val="BodyA"/>
        <w:widowControl w:val="0"/>
        <w:spacing w:after="0"/>
        <w:jc w:val="center"/>
        <w:rPr>
          <w:rFonts w:ascii="Garamond" w:eastAsia="Garamond" w:hAnsi="Garamond" w:cs="Garamond"/>
          <w:sz w:val="24"/>
          <w:szCs w:val="24"/>
        </w:rPr>
      </w:pPr>
      <w:r>
        <w:rPr>
          <w:rFonts w:ascii="Garamond" w:eastAsia="Garamond" w:hAnsi="Garamond" w:cs="Garamond"/>
          <w:noProof/>
          <w:sz w:val="24"/>
          <w:szCs w:val="24"/>
        </w:rPr>
        <w:drawing>
          <wp:inline distT="0" distB="0" distL="0" distR="0" wp14:anchorId="244A8DE4" wp14:editId="5B321E1F">
            <wp:extent cx="2544445" cy="1297305"/>
            <wp:effectExtent l="0" t="0" r="0" b="0"/>
            <wp:docPr id="1073741866" name="officeArt object" descr="Picture 2"/>
            <wp:cNvGraphicFramePr/>
            <a:graphic xmlns:a="http://schemas.openxmlformats.org/drawingml/2006/main">
              <a:graphicData uri="http://schemas.openxmlformats.org/drawingml/2006/picture">
                <pic:pic xmlns:pic="http://schemas.openxmlformats.org/drawingml/2006/picture">
                  <pic:nvPicPr>
                    <pic:cNvPr id="1073741866" name="Picture 2" descr="Picture 2"/>
                    <pic:cNvPicPr>
                      <a:picLocks noChangeAspect="1"/>
                    </pic:cNvPicPr>
                  </pic:nvPicPr>
                  <pic:blipFill>
                    <a:blip r:embed="rId45"/>
                    <a:stretch>
                      <a:fillRect/>
                    </a:stretch>
                  </pic:blipFill>
                  <pic:spPr>
                    <a:xfrm>
                      <a:off x="0" y="0"/>
                      <a:ext cx="2544445" cy="1297305"/>
                    </a:xfrm>
                    <a:prstGeom prst="rect">
                      <a:avLst/>
                    </a:prstGeom>
                    <a:ln w="12700" cap="flat">
                      <a:noFill/>
                      <a:miter lim="400000"/>
                    </a:ln>
                    <a:effectLst/>
                  </pic:spPr>
                </pic:pic>
              </a:graphicData>
            </a:graphic>
          </wp:inline>
        </w:drawing>
      </w:r>
    </w:p>
    <w:p w14:paraId="0257761D" w14:textId="77777777" w:rsidR="003458AA" w:rsidRPr="0053334B" w:rsidRDefault="00E307E8">
      <w:pPr>
        <w:pStyle w:val="BodyA"/>
        <w:tabs>
          <w:tab w:val="left" w:pos="2652"/>
        </w:tabs>
        <w:spacing w:after="0"/>
        <w:jc w:val="center"/>
        <w:rPr>
          <w:rFonts w:ascii="Amasis MT Pro" w:eastAsia="Garamond" w:hAnsi="Amasis MT Pro" w:cs="Garamond"/>
          <w:b/>
          <w:bCs/>
        </w:rPr>
      </w:pPr>
      <w:r w:rsidRPr="0053334B">
        <w:rPr>
          <w:rFonts w:ascii="Amasis MT Pro" w:hAnsi="Amasis MT Pro"/>
          <w:b/>
          <w:bCs/>
        </w:rPr>
        <w:t>13009 N. Elderberry Ct.</w:t>
      </w:r>
    </w:p>
    <w:p w14:paraId="705ADB19" w14:textId="77777777" w:rsidR="003458AA" w:rsidRPr="0053334B" w:rsidRDefault="00E307E8">
      <w:pPr>
        <w:pStyle w:val="BodyA"/>
        <w:tabs>
          <w:tab w:val="left" w:pos="2652"/>
        </w:tabs>
        <w:spacing w:after="0"/>
        <w:jc w:val="center"/>
        <w:rPr>
          <w:rFonts w:ascii="Amasis MT Pro" w:eastAsia="Garamond" w:hAnsi="Amasis MT Pro" w:cs="Garamond"/>
          <w:b/>
          <w:bCs/>
        </w:rPr>
      </w:pPr>
      <w:r w:rsidRPr="0053334B">
        <w:rPr>
          <w:rFonts w:ascii="Amasis MT Pro" w:hAnsi="Amasis MT Pro"/>
          <w:b/>
          <w:bCs/>
        </w:rPr>
        <w:t>Lodi, CA 95242</w:t>
      </w:r>
    </w:p>
    <w:p w14:paraId="6894407F" w14:textId="77777777" w:rsidR="003458AA" w:rsidRPr="0053334B" w:rsidRDefault="00E307E8">
      <w:pPr>
        <w:pStyle w:val="BodyA"/>
        <w:tabs>
          <w:tab w:val="left" w:pos="2652"/>
        </w:tabs>
        <w:spacing w:after="0"/>
        <w:jc w:val="center"/>
        <w:rPr>
          <w:rStyle w:val="None"/>
          <w:rFonts w:ascii="Amasis MT Pro" w:eastAsia="Garamond" w:hAnsi="Amasis MT Pro" w:cs="Garamond"/>
        </w:rPr>
      </w:pPr>
      <w:hyperlink r:id="rId46" w:history="1">
        <w:r w:rsidRPr="0053334B">
          <w:rPr>
            <w:rStyle w:val="Hyperlink0"/>
            <w:rFonts w:ascii="Amasis MT Pro" w:hAnsi="Amasis MT Pro"/>
            <w:sz w:val="22"/>
            <w:szCs w:val="22"/>
          </w:rPr>
          <w:t>www.christlodi.org</w:t>
        </w:r>
      </w:hyperlink>
    </w:p>
    <w:p w14:paraId="1A7B46FE" w14:textId="77777777" w:rsidR="003458AA" w:rsidRPr="0053334B" w:rsidRDefault="00E307E8">
      <w:pPr>
        <w:pStyle w:val="BodyA"/>
        <w:tabs>
          <w:tab w:val="left" w:pos="2652"/>
        </w:tabs>
        <w:spacing w:after="0"/>
        <w:jc w:val="center"/>
        <w:rPr>
          <w:rStyle w:val="None"/>
          <w:rFonts w:ascii="Amasis MT Pro" w:eastAsia="Garamond" w:hAnsi="Amasis MT Pro" w:cs="Garamond"/>
        </w:rPr>
      </w:pPr>
      <w:r w:rsidRPr="0053334B">
        <w:rPr>
          <w:rStyle w:val="None"/>
          <w:rFonts w:ascii="Amasis MT Pro" w:hAnsi="Amasis MT Pro"/>
        </w:rPr>
        <w:t>209-368-6250</w:t>
      </w:r>
    </w:p>
    <w:p w14:paraId="065F459C" w14:textId="77777777" w:rsidR="003458AA" w:rsidRPr="0053334B" w:rsidRDefault="00E307E8">
      <w:pPr>
        <w:pStyle w:val="BodyA"/>
        <w:widowControl w:val="0"/>
        <w:spacing w:after="0"/>
        <w:jc w:val="center"/>
        <w:rPr>
          <w:rStyle w:val="None"/>
          <w:rFonts w:ascii="Amasis MT Pro" w:eastAsia="Garamond" w:hAnsi="Amasis MT Pro" w:cs="Garamond"/>
        </w:rPr>
      </w:pPr>
      <w:r w:rsidRPr="0053334B">
        <w:rPr>
          <w:rStyle w:val="None"/>
          <w:rFonts w:ascii="Amasis MT Pro" w:hAnsi="Amasis MT Pro"/>
          <w:lang w:val="sv-SE"/>
        </w:rPr>
        <w:t xml:space="preserve">Pastor </w:t>
      </w:r>
      <w:r w:rsidRPr="0053334B">
        <w:rPr>
          <w:rStyle w:val="None"/>
          <w:rFonts w:ascii="Amasis MT Pro" w:hAnsi="Amasis MT Pro"/>
        </w:rPr>
        <w:t>Timothy Leistekow</w:t>
      </w:r>
    </w:p>
    <w:p w14:paraId="0FFE2227" w14:textId="77777777" w:rsidR="003458AA" w:rsidRPr="0053334B" w:rsidRDefault="00E307E8">
      <w:pPr>
        <w:pStyle w:val="BodyA"/>
        <w:widowControl w:val="0"/>
        <w:spacing w:before="120" w:after="0"/>
        <w:jc w:val="center"/>
        <w:rPr>
          <w:rStyle w:val="None"/>
          <w:rFonts w:ascii="Amasis MT Pro" w:eastAsia="Garamond" w:hAnsi="Amasis MT Pro" w:cs="Garamond"/>
          <w:b/>
          <w:bCs/>
          <w:sz w:val="23"/>
          <w:szCs w:val="23"/>
        </w:rPr>
      </w:pPr>
      <w:r w:rsidRPr="0053334B">
        <w:rPr>
          <w:rStyle w:val="None"/>
          <w:rFonts w:ascii="Amasis MT Pro" w:hAnsi="Amasis MT Pro"/>
          <w:b/>
          <w:bCs/>
          <w:sz w:val="23"/>
          <w:szCs w:val="23"/>
          <w:lang w:val="de-DE"/>
        </w:rPr>
        <w:t>WELCOME TO CHRIST EV. LUTHERAN CHURCH!</w:t>
      </w:r>
    </w:p>
    <w:p w14:paraId="2370F9A7" w14:textId="77777777" w:rsidR="003458AA" w:rsidRPr="0053334B" w:rsidRDefault="00E307E8">
      <w:pPr>
        <w:pStyle w:val="BodyA"/>
        <w:widowControl w:val="0"/>
        <w:spacing w:after="0"/>
        <w:jc w:val="center"/>
        <w:rPr>
          <w:rStyle w:val="None"/>
          <w:rFonts w:ascii="Amasis MT Pro" w:eastAsia="Garamond" w:hAnsi="Amasis MT Pro" w:cs="Garamond"/>
          <w:sz w:val="23"/>
          <w:szCs w:val="23"/>
        </w:rPr>
      </w:pPr>
      <w:r w:rsidRPr="0053334B">
        <w:rPr>
          <w:rStyle w:val="None"/>
          <w:rFonts w:ascii="Amasis MT Pro" w:hAnsi="Amasis MT Pro"/>
          <w:sz w:val="23"/>
          <w:szCs w:val="23"/>
        </w:rPr>
        <w:t>We preach a message of forgiveness, hope and peace</w:t>
      </w:r>
    </w:p>
    <w:p w14:paraId="40263A15" w14:textId="77777777" w:rsidR="003458AA" w:rsidRPr="0053334B" w:rsidRDefault="00E307E8">
      <w:pPr>
        <w:pStyle w:val="BodyA"/>
        <w:widowControl w:val="0"/>
        <w:spacing w:after="0"/>
        <w:jc w:val="center"/>
        <w:rPr>
          <w:rStyle w:val="None"/>
          <w:rFonts w:ascii="Amasis MT Pro" w:eastAsia="Garamond" w:hAnsi="Amasis MT Pro" w:cs="Garamond"/>
          <w:sz w:val="23"/>
          <w:szCs w:val="23"/>
        </w:rPr>
      </w:pPr>
      <w:r w:rsidRPr="0053334B">
        <w:rPr>
          <w:rStyle w:val="None"/>
          <w:rFonts w:ascii="Amasis MT Pro" w:hAnsi="Amasis MT Pro"/>
          <w:sz w:val="23"/>
          <w:szCs w:val="23"/>
        </w:rPr>
        <w:t>through the death and resurrection of Jesus Christ.</w:t>
      </w:r>
    </w:p>
    <w:p w14:paraId="158F1D3C" w14:textId="77777777" w:rsidR="003458AA" w:rsidRPr="0053334B" w:rsidRDefault="00E307E8">
      <w:pPr>
        <w:pStyle w:val="BodyA"/>
        <w:widowControl w:val="0"/>
        <w:spacing w:after="0"/>
        <w:jc w:val="center"/>
        <w:rPr>
          <w:rStyle w:val="None"/>
          <w:rFonts w:ascii="Amasis MT Pro" w:eastAsia="Garamond" w:hAnsi="Amasis MT Pro" w:cs="Garamond"/>
          <w:sz w:val="23"/>
          <w:szCs w:val="23"/>
        </w:rPr>
      </w:pPr>
      <w:r w:rsidRPr="0053334B">
        <w:rPr>
          <w:rStyle w:val="None"/>
          <w:rFonts w:ascii="Amasis MT Pro" w:hAnsi="Amasis MT Pro"/>
          <w:sz w:val="23"/>
          <w:szCs w:val="23"/>
        </w:rPr>
        <w:t>Families and individuals of all ages will find opportunities</w:t>
      </w:r>
    </w:p>
    <w:p w14:paraId="2E6145F6" w14:textId="77777777" w:rsidR="003458AA" w:rsidRPr="0053334B" w:rsidRDefault="00E307E8">
      <w:pPr>
        <w:pStyle w:val="BodyA"/>
        <w:widowControl w:val="0"/>
        <w:spacing w:after="120"/>
        <w:jc w:val="center"/>
        <w:rPr>
          <w:rStyle w:val="None"/>
          <w:rFonts w:ascii="Amasis MT Pro" w:eastAsia="Garamond" w:hAnsi="Amasis MT Pro" w:cs="Garamond"/>
          <w:sz w:val="23"/>
          <w:szCs w:val="23"/>
        </w:rPr>
      </w:pPr>
      <w:r w:rsidRPr="0053334B">
        <w:rPr>
          <w:rStyle w:val="None"/>
          <w:rFonts w:ascii="Amasis MT Pro" w:hAnsi="Amasis MT Pro"/>
          <w:sz w:val="23"/>
          <w:szCs w:val="23"/>
        </w:rPr>
        <w:t>both to grow and to serve.</w:t>
      </w:r>
    </w:p>
    <w:p w14:paraId="64C5CCED" w14:textId="77777777" w:rsidR="003458AA" w:rsidRDefault="00E307E8">
      <w:pPr>
        <w:pStyle w:val="BodyA"/>
        <w:widowControl w:val="0"/>
        <w:spacing w:after="0"/>
        <w:jc w:val="center"/>
        <w:rPr>
          <w:rStyle w:val="None"/>
          <w:rFonts w:ascii="Garamond" w:eastAsia="Garamond" w:hAnsi="Garamond" w:cs="Garamond"/>
          <w:sz w:val="24"/>
          <w:szCs w:val="24"/>
        </w:rPr>
      </w:pPr>
      <w:r>
        <w:rPr>
          <w:rStyle w:val="None"/>
          <w:rFonts w:ascii="Garamond" w:eastAsia="Garamond" w:hAnsi="Garamond" w:cs="Garamond"/>
          <w:noProof/>
          <w:sz w:val="24"/>
          <w:szCs w:val="24"/>
        </w:rPr>
        <mc:AlternateContent>
          <mc:Choice Requires="wps">
            <w:drawing>
              <wp:anchor distT="0" distB="0" distL="0" distR="0" simplePos="0" relativeHeight="251660288" behindDoc="0" locked="0" layoutInCell="1" allowOverlap="1" wp14:anchorId="2CBA713E" wp14:editId="0797132C">
                <wp:simplePos x="0" y="0"/>
                <wp:positionH relativeFrom="column">
                  <wp:posOffset>1685925</wp:posOffset>
                </wp:positionH>
                <wp:positionV relativeFrom="line">
                  <wp:posOffset>22859</wp:posOffset>
                </wp:positionV>
                <wp:extent cx="2053590" cy="1847850"/>
                <wp:effectExtent l="0" t="0" r="0" b="0"/>
                <wp:wrapNone/>
                <wp:docPr id="1073741867" name="officeArt object" descr="Text Box 41"/>
                <wp:cNvGraphicFramePr/>
                <a:graphic xmlns:a="http://schemas.openxmlformats.org/drawingml/2006/main">
                  <a:graphicData uri="http://schemas.microsoft.com/office/word/2010/wordprocessingShape">
                    <wps:wsp>
                      <wps:cNvSpPr txBox="1"/>
                      <wps:spPr>
                        <a:xfrm>
                          <a:off x="0" y="0"/>
                          <a:ext cx="2053590" cy="1847850"/>
                        </a:xfrm>
                        <a:prstGeom prst="rect">
                          <a:avLst/>
                        </a:prstGeom>
                        <a:solidFill>
                          <a:srgbClr val="FFFFFF"/>
                        </a:solidFill>
                        <a:ln w="6350" cap="flat">
                          <a:solidFill>
                            <a:srgbClr val="000000"/>
                          </a:solidFill>
                          <a:prstDash val="solid"/>
                          <a:round/>
                        </a:ln>
                        <a:effectLst/>
                      </wps:spPr>
                      <wps:txbx>
                        <w:txbxContent>
                          <w:p w14:paraId="1B4CE0DB" w14:textId="77777777" w:rsidR="003458AA" w:rsidRPr="0053334B" w:rsidRDefault="00E307E8">
                            <w:pPr>
                              <w:pStyle w:val="BodyA"/>
                              <w:widowControl w:val="0"/>
                              <w:jc w:val="center"/>
                              <w:rPr>
                                <w:rStyle w:val="None"/>
                                <w:rFonts w:ascii="Amasis MT Pro" w:eastAsia="Garamond" w:hAnsi="Amasis MT Pro" w:cs="Garamond"/>
                                <w:b/>
                                <w:bCs/>
                                <w:sz w:val="21"/>
                                <w:szCs w:val="21"/>
                              </w:rPr>
                            </w:pPr>
                            <w:r w:rsidRPr="0053334B">
                              <w:rPr>
                                <w:rStyle w:val="None"/>
                                <w:rFonts w:ascii="Amasis MT Pro" w:hAnsi="Amasis MT Pro"/>
                                <w:sz w:val="21"/>
                                <w:szCs w:val="21"/>
                              </w:rPr>
                              <w:t>Our mission statement:</w:t>
                            </w:r>
                          </w:p>
                          <w:p w14:paraId="6F5AEF86" w14:textId="77777777" w:rsidR="003458AA" w:rsidRPr="0053334B" w:rsidRDefault="00E307E8">
                            <w:pPr>
                              <w:pStyle w:val="BodyA"/>
                              <w:widowControl w:val="0"/>
                              <w:jc w:val="center"/>
                              <w:rPr>
                                <w:rStyle w:val="None"/>
                                <w:rFonts w:ascii="Amasis MT Pro" w:eastAsia="Garamond" w:hAnsi="Amasis MT Pro" w:cs="Garamond"/>
                                <w:b/>
                                <w:bCs/>
                                <w:sz w:val="21"/>
                                <w:szCs w:val="21"/>
                              </w:rPr>
                            </w:pPr>
                            <w:r w:rsidRPr="0053334B">
                              <w:rPr>
                                <w:rStyle w:val="None"/>
                                <w:rFonts w:ascii="Amasis MT Pro" w:hAnsi="Amasis MT Pro"/>
                                <w:b/>
                                <w:bCs/>
                                <w:sz w:val="21"/>
                                <w:szCs w:val="21"/>
                              </w:rPr>
                              <w:t>Look what Christ is doing!</w:t>
                            </w:r>
                          </w:p>
                          <w:p w14:paraId="0EA3C9D7" w14:textId="77777777" w:rsidR="003458AA" w:rsidRPr="0053334B" w:rsidRDefault="00E307E8">
                            <w:pPr>
                              <w:pStyle w:val="BodyA"/>
                              <w:widowControl w:val="0"/>
                              <w:jc w:val="center"/>
                              <w:rPr>
                                <w:rStyle w:val="None"/>
                                <w:rFonts w:ascii="Amasis MT Pro" w:eastAsia="Garamond" w:hAnsi="Amasis MT Pro" w:cs="Garamond"/>
                                <w:b/>
                                <w:bCs/>
                                <w:sz w:val="21"/>
                                <w:szCs w:val="21"/>
                              </w:rPr>
                            </w:pPr>
                            <w:r w:rsidRPr="0053334B">
                              <w:rPr>
                                <w:rStyle w:val="None"/>
                                <w:rFonts w:ascii="Amasis MT Pro" w:hAnsi="Amasis MT Pro"/>
                                <w:sz w:val="21"/>
                                <w:szCs w:val="21"/>
                              </w:rPr>
                              <w:t>He binds us together in fellowship</w:t>
                            </w:r>
                          </w:p>
                          <w:p w14:paraId="3C82EEC9" w14:textId="77777777" w:rsidR="003458AA" w:rsidRPr="0053334B" w:rsidRDefault="00E307E8">
                            <w:pPr>
                              <w:pStyle w:val="BodyA"/>
                              <w:widowControl w:val="0"/>
                              <w:jc w:val="center"/>
                              <w:rPr>
                                <w:rStyle w:val="None"/>
                                <w:rFonts w:ascii="Amasis MT Pro" w:eastAsia="Garamond" w:hAnsi="Amasis MT Pro" w:cs="Garamond"/>
                                <w:sz w:val="21"/>
                                <w:szCs w:val="21"/>
                              </w:rPr>
                            </w:pPr>
                            <w:r w:rsidRPr="0053334B">
                              <w:rPr>
                                <w:rStyle w:val="None"/>
                                <w:rFonts w:ascii="Amasis MT Pro" w:hAnsi="Amasis MT Pro"/>
                                <w:sz w:val="21"/>
                                <w:szCs w:val="21"/>
                              </w:rPr>
                              <w:t>He gathers us in for worship</w:t>
                            </w:r>
                          </w:p>
                          <w:p w14:paraId="060F58E9" w14:textId="77777777" w:rsidR="003458AA" w:rsidRPr="0053334B" w:rsidRDefault="00E307E8">
                            <w:pPr>
                              <w:pStyle w:val="BodyA"/>
                              <w:widowControl w:val="0"/>
                              <w:jc w:val="center"/>
                              <w:rPr>
                                <w:rStyle w:val="None"/>
                                <w:rFonts w:ascii="Amasis MT Pro" w:eastAsia="Garamond" w:hAnsi="Amasis MT Pro" w:cs="Garamond"/>
                                <w:sz w:val="21"/>
                                <w:szCs w:val="21"/>
                              </w:rPr>
                            </w:pPr>
                            <w:r w:rsidRPr="0053334B">
                              <w:rPr>
                                <w:rStyle w:val="None"/>
                                <w:rFonts w:ascii="Amasis MT Pro" w:hAnsi="Amasis MT Pro"/>
                                <w:sz w:val="21"/>
                                <w:szCs w:val="21"/>
                              </w:rPr>
                              <w:t>He builds us up for service</w:t>
                            </w:r>
                          </w:p>
                          <w:p w14:paraId="15D2857D" w14:textId="77777777" w:rsidR="003458AA" w:rsidRDefault="00E307E8">
                            <w:pPr>
                              <w:pStyle w:val="BodyA"/>
                              <w:widowControl w:val="0"/>
                              <w:jc w:val="center"/>
                            </w:pPr>
                            <w:r w:rsidRPr="0053334B">
                              <w:rPr>
                                <w:rStyle w:val="None"/>
                                <w:rFonts w:ascii="Amasis MT Pro" w:hAnsi="Amasis MT Pro"/>
                                <w:sz w:val="21"/>
                                <w:szCs w:val="21"/>
                              </w:rPr>
                              <w:t>He sends us out with the gospel</w:t>
                            </w:r>
                          </w:p>
                        </w:txbxContent>
                      </wps:txbx>
                      <wps:bodyPr wrap="square" lIns="45718" tIns="45718" rIns="45718" bIns="45718" numCol="1" anchor="t">
                        <a:noAutofit/>
                      </wps:bodyPr>
                    </wps:wsp>
                  </a:graphicData>
                </a:graphic>
              </wp:anchor>
            </w:drawing>
          </mc:Choice>
          <mc:Fallback>
            <w:pict>
              <v:shape w14:anchorId="2CBA713E" id="_x0000_s1030" type="#_x0000_t202" alt="Text Box 41" style="position:absolute;left:0;text-align:left;margin-left:132.75pt;margin-top:1.8pt;width:161.7pt;height:145.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" strokeweight=".5pt">
                <v:stroke joinstyle="round"/>
                <v:textbox inset="1.2699mm,1.2699mm,1.2699mm,1.2699mm">
                  <w:txbxContent>
                    <w:p w14:paraId="1B4CE0DB" w14:textId="77777777" w:rsidR="003458AA" w:rsidRPr="0053334B" w:rsidRDefault="00E307E8">
                      <w:pPr>
                        <w:pStyle w:val="BodyA"/>
                        <w:widowControl w:val="0"/>
                        <w:jc w:val="center"/>
                        <w:rPr>
                          <w:rStyle w:val="None"/>
                          <w:rFonts w:ascii="Amasis MT Pro" w:eastAsia="Garamond" w:hAnsi="Amasis MT Pro" w:cs="Garamond"/>
                          <w:b/>
                          <w:bCs/>
                          <w:sz w:val="21"/>
                          <w:szCs w:val="21"/>
                        </w:rPr>
                      </w:pPr>
                      <w:r w:rsidRPr="0053334B">
                        <w:rPr>
                          <w:rStyle w:val="None"/>
                          <w:rFonts w:ascii="Amasis MT Pro" w:hAnsi="Amasis MT Pro"/>
                          <w:sz w:val="21"/>
                          <w:szCs w:val="21"/>
                        </w:rPr>
                        <w:t>Our mission statement:</w:t>
                      </w:r>
                    </w:p>
                    <w:p w14:paraId="6F5AEF86" w14:textId="77777777" w:rsidR="003458AA" w:rsidRPr="0053334B" w:rsidRDefault="00E307E8">
                      <w:pPr>
                        <w:pStyle w:val="BodyA"/>
                        <w:widowControl w:val="0"/>
                        <w:jc w:val="center"/>
                        <w:rPr>
                          <w:rStyle w:val="None"/>
                          <w:rFonts w:ascii="Amasis MT Pro" w:eastAsia="Garamond" w:hAnsi="Amasis MT Pro" w:cs="Garamond"/>
                          <w:b/>
                          <w:bCs/>
                          <w:sz w:val="21"/>
                          <w:szCs w:val="21"/>
                        </w:rPr>
                      </w:pPr>
                      <w:r w:rsidRPr="0053334B">
                        <w:rPr>
                          <w:rStyle w:val="None"/>
                          <w:rFonts w:ascii="Amasis MT Pro" w:hAnsi="Amasis MT Pro"/>
                          <w:b/>
                          <w:bCs/>
                          <w:sz w:val="21"/>
                          <w:szCs w:val="21"/>
                        </w:rPr>
                        <w:t>Look what Christ is doing!</w:t>
                      </w:r>
                    </w:p>
                    <w:p w14:paraId="0EA3C9D7" w14:textId="77777777" w:rsidR="003458AA" w:rsidRPr="0053334B" w:rsidRDefault="00E307E8">
                      <w:pPr>
                        <w:pStyle w:val="BodyA"/>
                        <w:widowControl w:val="0"/>
                        <w:jc w:val="center"/>
                        <w:rPr>
                          <w:rStyle w:val="None"/>
                          <w:rFonts w:ascii="Amasis MT Pro" w:eastAsia="Garamond" w:hAnsi="Amasis MT Pro" w:cs="Garamond"/>
                          <w:b/>
                          <w:bCs/>
                          <w:sz w:val="21"/>
                          <w:szCs w:val="21"/>
                        </w:rPr>
                      </w:pPr>
                      <w:r w:rsidRPr="0053334B">
                        <w:rPr>
                          <w:rStyle w:val="None"/>
                          <w:rFonts w:ascii="Amasis MT Pro" w:hAnsi="Amasis MT Pro"/>
                          <w:sz w:val="21"/>
                          <w:szCs w:val="21"/>
                        </w:rPr>
                        <w:t>He binds us together in fellowship</w:t>
                      </w:r>
                    </w:p>
                    <w:p w14:paraId="3C82EEC9" w14:textId="77777777" w:rsidR="003458AA" w:rsidRPr="0053334B" w:rsidRDefault="00E307E8">
                      <w:pPr>
                        <w:pStyle w:val="BodyA"/>
                        <w:widowControl w:val="0"/>
                        <w:jc w:val="center"/>
                        <w:rPr>
                          <w:rStyle w:val="None"/>
                          <w:rFonts w:ascii="Amasis MT Pro" w:eastAsia="Garamond" w:hAnsi="Amasis MT Pro" w:cs="Garamond"/>
                          <w:sz w:val="21"/>
                          <w:szCs w:val="21"/>
                        </w:rPr>
                      </w:pPr>
                      <w:r w:rsidRPr="0053334B">
                        <w:rPr>
                          <w:rStyle w:val="None"/>
                          <w:rFonts w:ascii="Amasis MT Pro" w:hAnsi="Amasis MT Pro"/>
                          <w:sz w:val="21"/>
                          <w:szCs w:val="21"/>
                        </w:rPr>
                        <w:t>He gathers us in for worship</w:t>
                      </w:r>
                    </w:p>
                    <w:p w14:paraId="060F58E9" w14:textId="77777777" w:rsidR="003458AA" w:rsidRPr="0053334B" w:rsidRDefault="00E307E8">
                      <w:pPr>
                        <w:pStyle w:val="BodyA"/>
                        <w:widowControl w:val="0"/>
                        <w:jc w:val="center"/>
                        <w:rPr>
                          <w:rStyle w:val="None"/>
                          <w:rFonts w:ascii="Amasis MT Pro" w:eastAsia="Garamond" w:hAnsi="Amasis MT Pro" w:cs="Garamond"/>
                          <w:sz w:val="21"/>
                          <w:szCs w:val="21"/>
                        </w:rPr>
                      </w:pPr>
                      <w:r w:rsidRPr="0053334B">
                        <w:rPr>
                          <w:rStyle w:val="None"/>
                          <w:rFonts w:ascii="Amasis MT Pro" w:hAnsi="Amasis MT Pro"/>
                          <w:sz w:val="21"/>
                          <w:szCs w:val="21"/>
                        </w:rPr>
                        <w:t>He builds us up for service</w:t>
                      </w:r>
                    </w:p>
                    <w:p w14:paraId="15D2857D" w14:textId="77777777" w:rsidR="003458AA" w:rsidRDefault="00E307E8">
                      <w:pPr>
                        <w:pStyle w:val="BodyA"/>
                        <w:widowControl w:val="0"/>
                        <w:jc w:val="center"/>
                      </w:pPr>
                      <w:r w:rsidRPr="0053334B">
                        <w:rPr>
                          <w:rStyle w:val="None"/>
                          <w:rFonts w:ascii="Amasis MT Pro" w:hAnsi="Amasis MT Pro"/>
                          <w:sz w:val="21"/>
                          <w:szCs w:val="21"/>
                        </w:rPr>
                        <w:t>He sends us out with the gospel</w:t>
                      </w:r>
                    </w:p>
                  </w:txbxContent>
                </v:textbox>
                <w10:wrap anchory="line"/>
              </v:shape>
            </w:pict>
          </mc:Fallback>
        </mc:AlternateContent>
      </w:r>
    </w:p>
    <w:p w14:paraId="135382C8" w14:textId="77777777" w:rsidR="003458AA" w:rsidRDefault="003458AA">
      <w:pPr>
        <w:pStyle w:val="BodyA"/>
        <w:widowControl w:val="0"/>
        <w:spacing w:after="0"/>
        <w:jc w:val="center"/>
        <w:rPr>
          <w:rStyle w:val="None"/>
          <w:rFonts w:ascii="Garamond" w:eastAsia="Garamond" w:hAnsi="Garamond" w:cs="Garamond"/>
          <w:sz w:val="24"/>
          <w:szCs w:val="24"/>
        </w:rPr>
      </w:pPr>
    </w:p>
    <w:p w14:paraId="05CCEE9A" w14:textId="77777777" w:rsidR="003458AA" w:rsidRDefault="003458AA">
      <w:pPr>
        <w:pStyle w:val="BodyA"/>
        <w:widowControl w:val="0"/>
        <w:spacing w:after="0"/>
        <w:jc w:val="center"/>
        <w:rPr>
          <w:rStyle w:val="None"/>
          <w:rFonts w:ascii="Garamond" w:eastAsia="Garamond" w:hAnsi="Garamond" w:cs="Garamond"/>
          <w:sz w:val="24"/>
          <w:szCs w:val="24"/>
        </w:rPr>
      </w:pPr>
    </w:p>
    <w:p w14:paraId="21EA4969" w14:textId="77777777" w:rsidR="003458AA" w:rsidRDefault="003458AA">
      <w:pPr>
        <w:pStyle w:val="BodyA"/>
        <w:widowControl w:val="0"/>
        <w:spacing w:after="0"/>
        <w:jc w:val="center"/>
        <w:rPr>
          <w:rStyle w:val="None"/>
          <w:rFonts w:ascii="Garamond" w:eastAsia="Garamond" w:hAnsi="Garamond" w:cs="Garamond"/>
          <w:sz w:val="24"/>
          <w:szCs w:val="24"/>
        </w:rPr>
      </w:pPr>
    </w:p>
    <w:p w14:paraId="340F1537" w14:textId="77777777" w:rsidR="003458AA" w:rsidRDefault="003458AA">
      <w:pPr>
        <w:pStyle w:val="BodyA"/>
        <w:widowControl w:val="0"/>
        <w:spacing w:after="0"/>
        <w:jc w:val="center"/>
        <w:rPr>
          <w:rStyle w:val="None"/>
          <w:rFonts w:ascii="Garamond" w:eastAsia="Garamond" w:hAnsi="Garamond" w:cs="Garamond"/>
          <w:sz w:val="24"/>
          <w:szCs w:val="24"/>
        </w:rPr>
      </w:pPr>
    </w:p>
    <w:p w14:paraId="41ADB12D" w14:textId="77777777" w:rsidR="003458AA" w:rsidRDefault="003458AA">
      <w:pPr>
        <w:pStyle w:val="BodyA"/>
        <w:widowControl w:val="0"/>
        <w:spacing w:after="0"/>
        <w:jc w:val="center"/>
        <w:rPr>
          <w:rStyle w:val="None"/>
          <w:rFonts w:ascii="Garamond" w:eastAsia="Garamond" w:hAnsi="Garamond" w:cs="Garamond"/>
          <w:sz w:val="24"/>
          <w:szCs w:val="24"/>
        </w:rPr>
      </w:pPr>
    </w:p>
    <w:p w14:paraId="3F72EF27" w14:textId="77777777" w:rsidR="003458AA" w:rsidRDefault="003458AA">
      <w:pPr>
        <w:pStyle w:val="BodyA"/>
        <w:widowControl w:val="0"/>
        <w:spacing w:after="0"/>
        <w:jc w:val="center"/>
        <w:rPr>
          <w:rStyle w:val="None"/>
          <w:rFonts w:ascii="Garamond" w:eastAsia="Garamond" w:hAnsi="Garamond" w:cs="Garamond"/>
          <w:sz w:val="24"/>
          <w:szCs w:val="24"/>
        </w:rPr>
      </w:pPr>
    </w:p>
    <w:p w14:paraId="374D82E9" w14:textId="77777777" w:rsidR="003458AA" w:rsidRDefault="003458AA">
      <w:pPr>
        <w:pStyle w:val="BodyA"/>
        <w:widowControl w:val="0"/>
        <w:spacing w:after="0"/>
        <w:jc w:val="center"/>
        <w:rPr>
          <w:rStyle w:val="None"/>
          <w:rFonts w:ascii="Garamond" w:eastAsia="Garamond" w:hAnsi="Garamond" w:cs="Garamond"/>
          <w:sz w:val="24"/>
          <w:szCs w:val="24"/>
        </w:rPr>
      </w:pPr>
    </w:p>
    <w:p w14:paraId="33A3F305" w14:textId="77777777" w:rsidR="003458AA" w:rsidRDefault="003458AA">
      <w:pPr>
        <w:pStyle w:val="BodyA"/>
        <w:widowControl w:val="0"/>
        <w:spacing w:after="0"/>
        <w:jc w:val="center"/>
        <w:rPr>
          <w:rStyle w:val="None"/>
          <w:rFonts w:ascii="Garamond" w:eastAsia="Garamond" w:hAnsi="Garamond" w:cs="Garamond"/>
          <w:sz w:val="24"/>
          <w:szCs w:val="24"/>
        </w:rPr>
      </w:pPr>
    </w:p>
    <w:p w14:paraId="33AEE082" w14:textId="77777777" w:rsidR="003458AA" w:rsidRDefault="003458AA">
      <w:pPr>
        <w:pStyle w:val="BodyA"/>
        <w:widowControl w:val="0"/>
        <w:spacing w:after="0"/>
        <w:jc w:val="center"/>
        <w:rPr>
          <w:rStyle w:val="None"/>
          <w:rFonts w:ascii="Garamond" w:eastAsia="Garamond" w:hAnsi="Garamond" w:cs="Garamond"/>
          <w:sz w:val="24"/>
          <w:szCs w:val="24"/>
        </w:rPr>
      </w:pPr>
    </w:p>
    <w:p w14:paraId="56E79EF6" w14:textId="77777777" w:rsidR="003458AA" w:rsidRDefault="00E307E8">
      <w:pPr>
        <w:pStyle w:val="BodyA"/>
        <w:widowControl w:val="0"/>
        <w:spacing w:after="0"/>
        <w:jc w:val="center"/>
        <w:rPr>
          <w:rStyle w:val="None"/>
          <w:rFonts w:ascii="Garamond" w:eastAsia="Garamond" w:hAnsi="Garamond" w:cs="Garamond"/>
          <w:i/>
          <w:iCs/>
          <w:sz w:val="24"/>
          <w:szCs w:val="24"/>
        </w:rPr>
      </w:pPr>
      <w:r>
        <w:rPr>
          <w:rStyle w:val="None"/>
          <w:rFonts w:ascii="Garamond" w:hAnsi="Garamond"/>
          <w:i/>
          <w:iCs/>
          <w:sz w:val="24"/>
          <w:szCs w:val="24"/>
        </w:rPr>
        <w:t>“</w:t>
      </w:r>
      <w:r>
        <w:rPr>
          <w:rStyle w:val="None"/>
          <w:rFonts w:ascii="Garamond" w:hAnsi="Garamond"/>
          <w:i/>
          <w:iCs/>
          <w:sz w:val="24"/>
          <w:szCs w:val="24"/>
        </w:rPr>
        <w:t>Now you are the body of Christ,</w:t>
      </w:r>
    </w:p>
    <w:p w14:paraId="0ECA2501" w14:textId="77777777" w:rsidR="003458AA" w:rsidRDefault="00E307E8">
      <w:pPr>
        <w:pStyle w:val="BodyA"/>
        <w:widowControl w:val="0"/>
        <w:spacing w:after="0"/>
        <w:jc w:val="center"/>
        <w:rPr>
          <w:rStyle w:val="None"/>
          <w:rFonts w:ascii="Garamond" w:eastAsia="Garamond" w:hAnsi="Garamond" w:cs="Garamond"/>
          <w:i/>
          <w:iCs/>
          <w:sz w:val="24"/>
          <w:szCs w:val="24"/>
        </w:rPr>
      </w:pPr>
      <w:r>
        <w:rPr>
          <w:rStyle w:val="None"/>
          <w:rFonts w:ascii="Garamond" w:hAnsi="Garamond"/>
          <w:i/>
          <w:iCs/>
          <w:sz w:val="24"/>
          <w:szCs w:val="24"/>
        </w:rPr>
        <w:t>and each one of you is a part of it.</w:t>
      </w:r>
      <w:r>
        <w:rPr>
          <w:rStyle w:val="None"/>
          <w:rFonts w:ascii="Garamond" w:hAnsi="Garamond"/>
          <w:i/>
          <w:iCs/>
          <w:sz w:val="24"/>
          <w:szCs w:val="24"/>
        </w:rPr>
        <w:t>”</w:t>
      </w:r>
    </w:p>
    <w:p w14:paraId="7BFA3E79" w14:textId="77777777" w:rsidR="003458AA" w:rsidRDefault="00E307E8">
      <w:pPr>
        <w:pStyle w:val="BodyA"/>
        <w:widowControl w:val="0"/>
        <w:spacing w:after="0"/>
        <w:jc w:val="center"/>
      </w:pPr>
      <w:r>
        <w:rPr>
          <w:rStyle w:val="None"/>
          <w:rFonts w:ascii="Garamond" w:hAnsi="Garamond"/>
          <w:i/>
          <w:iCs/>
          <w:sz w:val="24"/>
          <w:szCs w:val="24"/>
        </w:rPr>
        <w:t>(1 Corinthians 12:27)</w:t>
      </w:r>
    </w:p>
    <w:sectPr w:rsidR="003458AA" w:rsidSect="00C733F3">
      <w:footerReference w:type="default" r:id="rId47"/>
      <w:pgSz w:w="10080" w:h="12240" w:orient="landscape" w:code="5"/>
      <w:pgMar w:top="720" w:right="720" w:bottom="720" w:left="720" w:header="288" w:footer="14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3A3B2" w14:textId="77777777" w:rsidR="00E307E8" w:rsidRDefault="00E307E8">
      <w:r>
        <w:separator/>
      </w:r>
    </w:p>
  </w:endnote>
  <w:endnote w:type="continuationSeparator" w:id="0">
    <w:p w14:paraId="23BEB581" w14:textId="77777777" w:rsidR="00E307E8" w:rsidRDefault="00E3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venir Next Demi Bold">
    <w:altName w:val="Cambria"/>
    <w:charset w:val="00"/>
    <w:family w:val="roman"/>
    <w:pitch w:val="default"/>
  </w:font>
  <w:font w:name="Avenir Next Regular">
    <w:charset w:val="00"/>
    <w:family w:val="roman"/>
    <w:pitch w:val="default"/>
  </w:font>
  <w:font w:name="Avenir Next Medium">
    <w:charset w:val="00"/>
    <w:family w:val="roman"/>
    <w:pitch w:val="default"/>
  </w:font>
  <w:font w:name="Garamond">
    <w:panose1 w:val="02020404030301010803"/>
    <w:charset w:val="00"/>
    <w:family w:val="roman"/>
    <w:pitch w:val="variable"/>
    <w:sig w:usb0="00000287" w:usb1="00000000" w:usb2="00000000" w:usb3="00000000" w:csb0="0000009F" w:csb1="00000000"/>
  </w:font>
  <w:font w:name="Amasis MT Pro">
    <w:charset w:val="00"/>
    <w:family w:val="roman"/>
    <w:pitch w:val="variable"/>
    <w:sig w:usb0="A00000AF" w:usb1="4000205B" w:usb2="00000000" w:usb3="00000000" w:csb0="00000093" w:csb1="00000000"/>
  </w:font>
  <w:font w:name="Avenir Next">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046681"/>
      <w:docPartObj>
        <w:docPartGallery w:val="Page Numbers (Bottom of Page)"/>
        <w:docPartUnique/>
      </w:docPartObj>
    </w:sdtPr>
    <w:sdtEndPr>
      <w:rPr>
        <w:noProof/>
      </w:rPr>
    </w:sdtEndPr>
    <w:sdtContent>
      <w:p w14:paraId="0D0042C2" w14:textId="3FF3E4D2" w:rsidR="00594F9E" w:rsidRDefault="00594F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715C46" w14:textId="0BF339E2" w:rsidR="003458AA" w:rsidRDefault="003458AA">
    <w:pPr>
      <w:pStyle w:val="Footer"/>
      <w:tabs>
        <w:tab w:val="clear" w:pos="9360"/>
        <w:tab w:val="right" w:pos="86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672A6" w14:textId="77777777" w:rsidR="00E307E8" w:rsidRDefault="00E307E8">
      <w:r>
        <w:separator/>
      </w:r>
    </w:p>
  </w:footnote>
  <w:footnote w:type="continuationSeparator" w:id="0">
    <w:p w14:paraId="6C70331C" w14:textId="77777777" w:rsidR="00E307E8" w:rsidRDefault="00E30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66A97"/>
    <w:multiLevelType w:val="hybridMultilevel"/>
    <w:tmpl w:val="C38EC20E"/>
    <w:styleLink w:val="ImportedStyle1"/>
    <w:lvl w:ilvl="0" w:tplc="4C90AF38">
      <w:start w:val="1"/>
      <w:numFmt w:val="bullet"/>
      <w:lvlText w:val="-"/>
      <w:lvlJc w:val="left"/>
      <w:pPr>
        <w:tabs>
          <w:tab w:val="right" w:pos="86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7F6CAE2">
      <w:start w:val="1"/>
      <w:numFmt w:val="bullet"/>
      <w:lvlText w:val="o"/>
      <w:lvlJc w:val="left"/>
      <w:pPr>
        <w:tabs>
          <w:tab w:val="right" w:pos="86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7D2380A">
      <w:start w:val="1"/>
      <w:numFmt w:val="bullet"/>
      <w:lvlText w:val="▪"/>
      <w:lvlJc w:val="left"/>
      <w:pPr>
        <w:tabs>
          <w:tab w:val="right" w:pos="86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9006748">
      <w:start w:val="1"/>
      <w:numFmt w:val="bullet"/>
      <w:lvlText w:val="•"/>
      <w:lvlJc w:val="left"/>
      <w:pPr>
        <w:tabs>
          <w:tab w:val="right" w:pos="86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57C3786">
      <w:start w:val="1"/>
      <w:numFmt w:val="bullet"/>
      <w:lvlText w:val="o"/>
      <w:lvlJc w:val="left"/>
      <w:pPr>
        <w:tabs>
          <w:tab w:val="right" w:pos="86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560ED54">
      <w:start w:val="1"/>
      <w:numFmt w:val="bullet"/>
      <w:lvlText w:val="▪"/>
      <w:lvlJc w:val="left"/>
      <w:pPr>
        <w:tabs>
          <w:tab w:val="right" w:pos="86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6C876A0">
      <w:start w:val="1"/>
      <w:numFmt w:val="bullet"/>
      <w:lvlText w:val="•"/>
      <w:lvlJc w:val="left"/>
      <w:pPr>
        <w:tabs>
          <w:tab w:val="right" w:pos="86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5840A18">
      <w:start w:val="1"/>
      <w:numFmt w:val="bullet"/>
      <w:lvlText w:val="o"/>
      <w:lvlJc w:val="left"/>
      <w:pPr>
        <w:tabs>
          <w:tab w:val="right" w:pos="86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BE2F080">
      <w:start w:val="1"/>
      <w:numFmt w:val="bullet"/>
      <w:lvlText w:val="▪"/>
      <w:lvlJc w:val="left"/>
      <w:pPr>
        <w:tabs>
          <w:tab w:val="right" w:pos="86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D805FC5"/>
    <w:multiLevelType w:val="hybridMultilevel"/>
    <w:tmpl w:val="C38EC20E"/>
    <w:numStyleLink w:val="ImportedStyle1"/>
  </w:abstractNum>
  <w:num w:numId="1" w16cid:durableId="1804620226">
    <w:abstractNumId w:val="0"/>
  </w:num>
  <w:num w:numId="2" w16cid:durableId="421533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8AA"/>
    <w:rsid w:val="000B702F"/>
    <w:rsid w:val="002354A6"/>
    <w:rsid w:val="0024335A"/>
    <w:rsid w:val="003458AA"/>
    <w:rsid w:val="0053334B"/>
    <w:rsid w:val="00594F9E"/>
    <w:rsid w:val="007545CC"/>
    <w:rsid w:val="00B266C7"/>
    <w:rsid w:val="00C733F3"/>
    <w:rsid w:val="00D07143"/>
    <w:rsid w:val="00DC66B1"/>
    <w:rsid w:val="00E30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933E"/>
  <w15:docId w15:val="{86802DF5-14AA-48AD-90CF-EA1B1984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paragraph" w:styleId="NormalWeb">
    <w:name w:val="Normal (Web)"/>
    <w:pPr>
      <w:spacing w:before="100" w:after="100"/>
    </w:pPr>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ResponseCongregation">
    <w:name w:val="Response: Congregation"/>
    <w:pPr>
      <w:spacing w:after="160"/>
      <w:ind w:left="540" w:hanging="540"/>
    </w:pPr>
    <w:rPr>
      <w:rFonts w:ascii="Avenir Next Demi Bold" w:eastAsia="Avenir Next Demi Bold" w:hAnsi="Avenir Next Demi Bold" w:cs="Avenir Next Demi Bold"/>
      <w:color w:val="000000"/>
      <w:kern w:val="30"/>
      <w:u w:color="000000"/>
    </w:rPr>
  </w:style>
  <w:style w:type="paragraph" w:customStyle="1" w:styleId="Heading">
    <w:name w:val="Heading"/>
    <w:pPr>
      <w:tabs>
        <w:tab w:val="right" w:pos="8640"/>
      </w:tabs>
      <w:spacing w:after="200"/>
      <w:outlineLvl w:val="0"/>
    </w:pPr>
    <w:rPr>
      <w:rFonts w:ascii="Avenir Next Regular" w:hAnsi="Avenir Next Regular" w:cs="Arial Unicode MS"/>
      <w:b/>
      <w:bCs/>
      <w:caps/>
      <w:color w:val="000000"/>
      <w:u w:color="000000"/>
      <w:lang w:val="de-DE"/>
      <w14:textOutline w14:w="12700" w14:cap="flat" w14:cmpd="sng" w14:algn="ctr">
        <w14:noFill/>
        <w14:prstDash w14:val="solid"/>
        <w14:miter w14:lim="400000"/>
      </w14:textOutline>
    </w:rPr>
  </w:style>
  <w:style w:type="paragraph" w:customStyle="1" w:styleId="FreeForm">
    <w:name w:val="Free Form"/>
    <w:rPr>
      <w:rFonts w:ascii="Avenir Next Medium" w:hAnsi="Avenir Next Medium" w:cs="Arial Unicode MS"/>
      <w:color w:val="000000"/>
      <w:u w:color="000000"/>
    </w:rPr>
  </w:style>
  <w:style w:type="paragraph" w:customStyle="1" w:styleId="ResponseMinister">
    <w:name w:val="Response: Minister"/>
    <w:pPr>
      <w:spacing w:after="160"/>
      <w:ind w:left="540" w:hanging="540"/>
    </w:pPr>
    <w:rPr>
      <w:rFonts w:ascii="Avenir Next Medium" w:eastAsia="Avenir Next Medium" w:hAnsi="Avenir Next Medium" w:cs="Avenir Next Medium"/>
      <w:color w:val="000000"/>
      <w:kern w:val="30"/>
      <w:u w:color="000000"/>
    </w:rPr>
  </w:style>
  <w:style w:type="character" w:customStyle="1" w:styleId="None">
    <w:name w:val="None"/>
  </w:style>
  <w:style w:type="character" w:customStyle="1" w:styleId="Hyperlink0">
    <w:name w:val="Hyperlink.0"/>
    <w:basedOn w:val="None"/>
    <w:rPr>
      <w:rFonts w:ascii="Garamond" w:eastAsia="Garamond" w:hAnsi="Garamond" w:cs="Garamond"/>
      <w:outline w:val="0"/>
      <w:color w:val="0000FF"/>
      <w:sz w:val="24"/>
      <w:szCs w:val="24"/>
      <w:u w:val="single" w:color="0000FF"/>
    </w:rPr>
  </w:style>
  <w:style w:type="paragraph" w:styleId="Header">
    <w:name w:val="header"/>
    <w:basedOn w:val="Normal"/>
    <w:link w:val="HeaderChar"/>
    <w:uiPriority w:val="99"/>
    <w:unhideWhenUsed/>
    <w:rsid w:val="00594F9E"/>
    <w:pPr>
      <w:tabs>
        <w:tab w:val="center" w:pos="4680"/>
        <w:tab w:val="right" w:pos="9360"/>
      </w:tabs>
    </w:pPr>
  </w:style>
  <w:style w:type="character" w:customStyle="1" w:styleId="HeaderChar">
    <w:name w:val="Header Char"/>
    <w:basedOn w:val="DefaultParagraphFont"/>
    <w:link w:val="Header"/>
    <w:uiPriority w:val="99"/>
    <w:rsid w:val="00594F9E"/>
    <w:rPr>
      <w:sz w:val="24"/>
      <w:szCs w:val="24"/>
    </w:rPr>
  </w:style>
  <w:style w:type="character" w:customStyle="1" w:styleId="FooterChar">
    <w:name w:val="Footer Char"/>
    <w:basedOn w:val="DefaultParagraphFont"/>
    <w:link w:val="Footer"/>
    <w:uiPriority w:val="99"/>
    <w:rsid w:val="00594F9E"/>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jpe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www.christlodi.org" TargetMode="External"/><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600E-DF37-453B-8F76-930B2FC4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3074</Words>
  <Characters>13346</Characters>
  <Application>Microsoft Office Word</Application>
  <DocSecurity>0</DocSecurity>
  <Lines>381</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 Pechin</cp:lastModifiedBy>
  <cp:revision>8</cp:revision>
  <cp:lastPrinted>2026-04-10T23:19:00Z</cp:lastPrinted>
  <dcterms:created xsi:type="dcterms:W3CDTF">2026-04-10T22:56:00Z</dcterms:created>
  <dcterms:modified xsi:type="dcterms:W3CDTF">2026-04-10T23:20:00Z</dcterms:modified>
</cp:coreProperties>
</file>